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85F" w:rsidRPr="001936FC" w:rsidRDefault="006A685F" w:rsidP="006A685F">
      <w:pPr>
        <w:pStyle w:val="Ttulo3"/>
        <w:ind w:firstLine="0"/>
        <w:jc w:val="center"/>
        <w:rPr>
          <w:sz w:val="21"/>
          <w:szCs w:val="21"/>
        </w:rPr>
      </w:pPr>
      <w:smartTag w:uri="schemas-houaiss/mini" w:element="verbetes">
        <w:r w:rsidRPr="001936FC">
          <w:rPr>
            <w:sz w:val="21"/>
            <w:szCs w:val="21"/>
          </w:rPr>
          <w:t>DECRETO</w:t>
        </w:r>
      </w:smartTag>
      <w:r w:rsidRPr="001936FC">
        <w:rPr>
          <w:sz w:val="21"/>
          <w:szCs w:val="21"/>
        </w:rPr>
        <w:t xml:space="preserve"> Nº </w:t>
      </w:r>
      <w:r>
        <w:rPr>
          <w:sz w:val="21"/>
          <w:szCs w:val="21"/>
        </w:rPr>
        <w:t>12694</w:t>
      </w:r>
      <w:r w:rsidRPr="001936FC">
        <w:rPr>
          <w:sz w:val="21"/>
          <w:szCs w:val="21"/>
        </w:rPr>
        <w:t xml:space="preserve">, DE </w:t>
      </w:r>
      <w:r>
        <w:rPr>
          <w:sz w:val="21"/>
          <w:szCs w:val="21"/>
        </w:rPr>
        <w:t xml:space="preserve">02 </w:t>
      </w:r>
      <w:r w:rsidRPr="001936FC">
        <w:rPr>
          <w:sz w:val="21"/>
          <w:szCs w:val="21"/>
        </w:rPr>
        <w:t xml:space="preserve">DE </w:t>
      </w:r>
      <w:smartTag w:uri="schemas-houaiss/mini" w:element="verbetes">
        <w:r>
          <w:rPr>
            <w:sz w:val="21"/>
            <w:szCs w:val="21"/>
          </w:rPr>
          <w:t>MARÇO</w:t>
        </w:r>
      </w:smartTag>
      <w:r w:rsidRPr="001936FC">
        <w:rPr>
          <w:sz w:val="21"/>
          <w:szCs w:val="21"/>
        </w:rPr>
        <w:t xml:space="preserve"> DE 2007</w:t>
      </w:r>
    </w:p>
    <w:p w:rsidR="006A685F" w:rsidRPr="005B483A" w:rsidRDefault="006A685F" w:rsidP="006A685F">
      <w:pPr>
        <w:jc w:val="center"/>
        <w:rPr>
          <w:b/>
          <w:sz w:val="21"/>
          <w:szCs w:val="21"/>
        </w:rPr>
      </w:pPr>
      <w:r w:rsidRPr="005B483A">
        <w:rPr>
          <w:b/>
          <w:sz w:val="21"/>
          <w:szCs w:val="21"/>
        </w:rPr>
        <w:t>PUBLICADO NO DOE Nº 0708, DE 06.03.07</w:t>
      </w:r>
    </w:p>
    <w:p w:rsidR="006A685F" w:rsidRPr="001936FC" w:rsidRDefault="006A685F" w:rsidP="006A685F">
      <w:pPr>
        <w:rPr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left="5180"/>
        <w:rPr>
          <w:color w:val="auto"/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left="5180"/>
        <w:rPr>
          <w:color w:val="auto"/>
          <w:sz w:val="21"/>
          <w:szCs w:val="21"/>
        </w:rPr>
      </w:pPr>
      <w:r w:rsidRPr="001936FC">
        <w:rPr>
          <w:color w:val="auto"/>
          <w:sz w:val="21"/>
          <w:szCs w:val="21"/>
        </w:rPr>
        <w:t>Altera o Decreto nº 11140, de 21 de julho de 2004, e o RICMS/RO, aprovado pelo Decreto nº 8321, de 30 de abril de 1998, para disciplinar o momento de pagamento do imposto nas hipóteses abrangidas pela Lei 1558, de 26 de dezembro de 2005.</w:t>
      </w:r>
    </w:p>
    <w:p w:rsidR="006A685F" w:rsidRPr="001936FC" w:rsidRDefault="006A685F" w:rsidP="006A685F">
      <w:pPr>
        <w:ind w:firstLine="540"/>
        <w:jc w:val="both"/>
        <w:rPr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r w:rsidRPr="001936FC">
        <w:rPr>
          <w:sz w:val="21"/>
          <w:szCs w:val="21"/>
        </w:rPr>
        <w:t xml:space="preserve">O </w:t>
      </w:r>
      <w:smartTag w:uri="schemas-houaiss/mini" w:element="verbetes">
        <w:r w:rsidRPr="001936FC">
          <w:rPr>
            <w:sz w:val="21"/>
            <w:szCs w:val="21"/>
          </w:rPr>
          <w:t>GOVERNADOR</w:t>
        </w:r>
      </w:smartTag>
      <w:r w:rsidRPr="001936FC">
        <w:rPr>
          <w:sz w:val="21"/>
          <w:szCs w:val="21"/>
        </w:rPr>
        <w:t xml:space="preserve"> </w:t>
      </w:r>
      <w:r w:rsidRPr="001936FC">
        <w:rPr>
          <w:color w:val="auto"/>
          <w:sz w:val="21"/>
          <w:szCs w:val="21"/>
        </w:rPr>
        <w:t xml:space="preserve">DO </w:t>
      </w:r>
      <w:smartTag w:uri="schemas-houaiss/mini" w:element="verbetes">
        <w:r w:rsidRPr="001936FC">
          <w:rPr>
            <w:color w:val="auto"/>
            <w:sz w:val="21"/>
            <w:szCs w:val="21"/>
          </w:rPr>
          <w:t>ESTADO</w:t>
        </w:r>
      </w:smartTag>
      <w:r w:rsidRPr="001936FC">
        <w:rPr>
          <w:color w:val="auto"/>
          <w:sz w:val="21"/>
          <w:szCs w:val="21"/>
        </w:rPr>
        <w:t xml:space="preserve"> DE RONDÔNIA, no </w:t>
      </w:r>
      <w:smartTag w:uri="schemas-houaiss/mini" w:element="verbetes">
        <w:r w:rsidRPr="001936FC">
          <w:rPr>
            <w:color w:val="auto"/>
            <w:sz w:val="21"/>
            <w:szCs w:val="21"/>
          </w:rPr>
          <w:t>uso</w:t>
        </w:r>
      </w:smartTag>
      <w:r w:rsidRPr="001936FC">
        <w:rPr>
          <w:color w:val="auto"/>
          <w:sz w:val="21"/>
          <w:szCs w:val="21"/>
        </w:rPr>
        <w:t xml:space="preserve"> das </w:t>
      </w:r>
      <w:smartTag w:uri="schemas-houaiss/mini" w:element="verbetes">
        <w:r w:rsidRPr="001936FC">
          <w:rPr>
            <w:color w:val="auto"/>
            <w:sz w:val="21"/>
            <w:szCs w:val="21"/>
          </w:rPr>
          <w:t>atribuições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mini" w:element="verbetes">
        <w:r w:rsidRPr="001936FC">
          <w:rPr>
            <w:color w:val="auto"/>
            <w:sz w:val="21"/>
            <w:szCs w:val="21"/>
          </w:rPr>
          <w:t>que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mini" w:element="verbetes">
        <w:r w:rsidRPr="001936FC">
          <w:rPr>
            <w:color w:val="auto"/>
            <w:sz w:val="21"/>
            <w:szCs w:val="21"/>
          </w:rPr>
          <w:t>lhe</w:t>
        </w:r>
      </w:smartTag>
      <w:r w:rsidRPr="001936FC">
        <w:rPr>
          <w:color w:val="auto"/>
          <w:sz w:val="21"/>
          <w:szCs w:val="21"/>
        </w:rPr>
        <w:t xml:space="preserve"> confere o </w:t>
      </w:r>
      <w:smartTag w:uri="schemas-houaiss/mini" w:element="verbetes">
        <w:r w:rsidRPr="001936FC">
          <w:rPr>
            <w:color w:val="auto"/>
            <w:sz w:val="21"/>
            <w:szCs w:val="21"/>
          </w:rPr>
          <w:t>artigo</w:t>
        </w:r>
      </w:smartTag>
      <w:r w:rsidRPr="001936FC">
        <w:rPr>
          <w:color w:val="auto"/>
          <w:sz w:val="21"/>
          <w:szCs w:val="21"/>
        </w:rPr>
        <w:t xml:space="preserve"> 65, </w:t>
      </w:r>
      <w:smartTag w:uri="schemas-houaiss/mini" w:element="verbetes">
        <w:r w:rsidRPr="001936FC">
          <w:rPr>
            <w:color w:val="auto"/>
            <w:sz w:val="21"/>
            <w:szCs w:val="21"/>
          </w:rPr>
          <w:t>inciso</w:t>
        </w:r>
      </w:smartTag>
      <w:r w:rsidRPr="001936FC">
        <w:rPr>
          <w:color w:val="auto"/>
          <w:sz w:val="21"/>
          <w:szCs w:val="21"/>
        </w:rPr>
        <w:t xml:space="preserve"> V, da Constituição Estadual; e</w:t>
      </w: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r w:rsidRPr="001936FC">
        <w:rPr>
          <w:color w:val="auto"/>
          <w:sz w:val="21"/>
          <w:szCs w:val="21"/>
        </w:rPr>
        <w:t>CONSIDERANDO a necessidade de se promover a adequação no Decreto nº 11140, de 21 de julho de 2004, e no RICMS/RO, aprovado pelo Decreto nº 8321, de 30 de abril de 1998, para disciplinar o momento de pagamento do imposto nas hipóteses abrangidas pela Lei 1558, de 26 de dezembro de 2005:</w:t>
      </w: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r w:rsidRPr="001936FC">
        <w:rPr>
          <w:color w:val="auto"/>
          <w:sz w:val="21"/>
          <w:szCs w:val="21"/>
        </w:rPr>
        <w:t xml:space="preserve"> </w:t>
      </w: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  <w:u w:val="words"/>
        </w:rPr>
      </w:pPr>
      <w:r w:rsidRPr="001936FC">
        <w:rPr>
          <w:color w:val="auto"/>
          <w:sz w:val="21"/>
          <w:szCs w:val="21"/>
          <w:u w:val="words"/>
        </w:rPr>
        <w:t>D E C R E T A</w:t>
      </w: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r w:rsidRPr="001936FC">
        <w:rPr>
          <w:b/>
          <w:color w:val="auto"/>
          <w:sz w:val="21"/>
          <w:szCs w:val="21"/>
        </w:rPr>
        <w:t>Art. 1º</w:t>
      </w:r>
      <w:r w:rsidRPr="001936FC">
        <w:rPr>
          <w:color w:val="auto"/>
          <w:sz w:val="21"/>
          <w:szCs w:val="21"/>
        </w:rPr>
        <w:t xml:space="preserve"> Fica acrescentado</w:t>
      </w:r>
      <w:r>
        <w:rPr>
          <w:color w:val="auto"/>
          <w:sz w:val="21"/>
          <w:szCs w:val="21"/>
        </w:rPr>
        <w:t>,</w:t>
      </w:r>
      <w:r w:rsidRPr="001936FC">
        <w:rPr>
          <w:color w:val="auto"/>
          <w:sz w:val="21"/>
          <w:szCs w:val="21"/>
        </w:rPr>
        <w:t xml:space="preserve"> com a seguinte redação</w:t>
      </w:r>
      <w:r>
        <w:rPr>
          <w:color w:val="auto"/>
          <w:sz w:val="21"/>
          <w:szCs w:val="21"/>
        </w:rPr>
        <w:t>,</w:t>
      </w:r>
      <w:r w:rsidRPr="001936FC">
        <w:rPr>
          <w:color w:val="auto"/>
          <w:sz w:val="21"/>
          <w:szCs w:val="21"/>
        </w:rPr>
        <w:t xml:space="preserve"> o inciso IV ao § 1º do artigo 53 do Regulamento do Imposto sobre Operações Relativas à Circulação de Mercadorias e sobre Prestações de Serviços de Transporte Interestadual e Intermunicipal e de Comunicação – RICMS/RO, aprovado pelo Decreto nº 8321, de 30 de abril de 1998:</w:t>
      </w: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r w:rsidRPr="001936FC">
        <w:rPr>
          <w:color w:val="auto"/>
          <w:sz w:val="21"/>
          <w:szCs w:val="21"/>
        </w:rPr>
        <w:t>“IV –</w:t>
      </w:r>
      <w:r>
        <w:rPr>
          <w:color w:val="auto"/>
          <w:sz w:val="21"/>
          <w:szCs w:val="21"/>
        </w:rPr>
        <w:t xml:space="preserve"> </w:t>
      </w:r>
      <w:smartTag w:uri="schemas-houaiss/mini" w:element="verbetes">
        <w:r w:rsidRPr="001936FC">
          <w:rPr>
            <w:color w:val="auto"/>
            <w:sz w:val="21"/>
            <w:szCs w:val="21"/>
          </w:rPr>
          <w:t>quando</w:t>
        </w:r>
      </w:smartTag>
      <w:r w:rsidRPr="001936FC">
        <w:rPr>
          <w:color w:val="auto"/>
          <w:sz w:val="21"/>
          <w:szCs w:val="21"/>
        </w:rPr>
        <w:t xml:space="preserve"> promovidas </w:t>
      </w:r>
      <w:smartTag w:uri="schemas-houaiss/mini" w:element="verbetes">
        <w:r w:rsidRPr="001936FC">
          <w:rPr>
            <w:color w:val="auto"/>
            <w:sz w:val="21"/>
            <w:szCs w:val="21"/>
          </w:rPr>
          <w:t>por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dicionario" w:element="sinonimos">
        <w:r w:rsidRPr="001936FC">
          <w:rPr>
            <w:color w:val="auto"/>
            <w:sz w:val="21"/>
            <w:szCs w:val="21"/>
          </w:rPr>
          <w:t>contribuinte</w:t>
        </w:r>
      </w:smartTag>
      <w:r w:rsidRPr="001936FC">
        <w:rPr>
          <w:color w:val="auto"/>
          <w:sz w:val="21"/>
          <w:szCs w:val="21"/>
        </w:rPr>
        <w:t xml:space="preserve"> beneficiado </w:t>
      </w:r>
      <w:smartTag w:uri="schemas-houaiss/mini" w:element="verbetes">
        <w:r w:rsidRPr="001936FC">
          <w:rPr>
            <w:color w:val="auto"/>
            <w:sz w:val="21"/>
            <w:szCs w:val="21"/>
          </w:rPr>
          <w:t>por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mini" w:element="verbetes">
        <w:r w:rsidRPr="001936FC">
          <w:rPr>
            <w:color w:val="auto"/>
            <w:sz w:val="21"/>
            <w:szCs w:val="21"/>
          </w:rPr>
          <w:t>incentivo</w:t>
        </w:r>
      </w:smartTag>
      <w:r w:rsidRPr="001936FC">
        <w:rPr>
          <w:color w:val="auto"/>
          <w:sz w:val="21"/>
          <w:szCs w:val="21"/>
        </w:rPr>
        <w:t xml:space="preserve"> instituído </w:t>
      </w:r>
      <w:smartTag w:uri="schemas-houaiss/mini" w:element="verbetes">
        <w:r w:rsidRPr="001936FC">
          <w:rPr>
            <w:color w:val="auto"/>
            <w:sz w:val="21"/>
            <w:szCs w:val="21"/>
          </w:rPr>
          <w:t>pela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mini" w:element="verbetes">
        <w:r w:rsidRPr="001936FC">
          <w:rPr>
            <w:color w:val="auto"/>
            <w:sz w:val="21"/>
            <w:szCs w:val="21"/>
          </w:rPr>
          <w:t>Lei</w:t>
        </w:r>
      </w:smartTag>
      <w:r w:rsidRPr="001936FC">
        <w:rPr>
          <w:color w:val="auto"/>
          <w:sz w:val="21"/>
          <w:szCs w:val="21"/>
        </w:rPr>
        <w:t xml:space="preserve"> nº 1558, de 26 de </w:t>
      </w:r>
      <w:smartTag w:uri="schemas-houaiss/mini" w:element="verbetes">
        <w:r w:rsidRPr="001936FC">
          <w:rPr>
            <w:color w:val="auto"/>
            <w:sz w:val="21"/>
            <w:szCs w:val="21"/>
          </w:rPr>
          <w:t>dezembro</w:t>
        </w:r>
      </w:smartTag>
      <w:r w:rsidRPr="001936FC">
        <w:rPr>
          <w:color w:val="auto"/>
          <w:sz w:val="21"/>
          <w:szCs w:val="21"/>
        </w:rPr>
        <w:t xml:space="preserve"> de 2005,</w:t>
      </w:r>
      <w:r>
        <w:rPr>
          <w:color w:val="auto"/>
          <w:sz w:val="21"/>
          <w:szCs w:val="21"/>
        </w:rPr>
        <w:t xml:space="preserve"> </w:t>
      </w:r>
      <w:smartTag w:uri="schemas-houaiss/mini" w:element="verbetes">
        <w:r>
          <w:rPr>
            <w:color w:val="auto"/>
            <w:sz w:val="21"/>
            <w:szCs w:val="21"/>
          </w:rPr>
          <w:t>em</w:t>
        </w:r>
      </w:smartTag>
      <w:r>
        <w:rPr>
          <w:color w:val="auto"/>
          <w:sz w:val="21"/>
          <w:szCs w:val="21"/>
        </w:rPr>
        <w:t xml:space="preserve"> </w:t>
      </w:r>
      <w:smartTag w:uri="schemas-houaiss/mini" w:element="verbetes">
        <w:r>
          <w:rPr>
            <w:color w:val="auto"/>
            <w:sz w:val="21"/>
            <w:szCs w:val="21"/>
          </w:rPr>
          <w:t>relação</w:t>
        </w:r>
      </w:smartTag>
      <w:r>
        <w:rPr>
          <w:color w:val="auto"/>
          <w:sz w:val="21"/>
          <w:szCs w:val="21"/>
        </w:rPr>
        <w:t xml:space="preserve"> às </w:t>
      </w:r>
      <w:smartTag w:uri="schemas-houaiss/mini" w:element="verbetes">
        <w:r>
          <w:rPr>
            <w:color w:val="auto"/>
            <w:sz w:val="21"/>
            <w:szCs w:val="21"/>
          </w:rPr>
          <w:t>saídas</w:t>
        </w:r>
      </w:smartTag>
      <w:r>
        <w:rPr>
          <w:color w:val="auto"/>
          <w:sz w:val="21"/>
          <w:szCs w:val="21"/>
        </w:rPr>
        <w:t xml:space="preserve"> </w:t>
      </w:r>
      <w:r w:rsidRPr="001E6318">
        <w:rPr>
          <w:color w:val="auto"/>
          <w:sz w:val="21"/>
          <w:szCs w:val="21"/>
        </w:rPr>
        <w:t xml:space="preserve">de </w:t>
      </w:r>
      <w:smartTag w:uri="schemas-houaiss/mini" w:element="verbetes">
        <w:r w:rsidRPr="001E6318">
          <w:rPr>
            <w:color w:val="auto"/>
            <w:sz w:val="21"/>
            <w:szCs w:val="21"/>
          </w:rPr>
          <w:t>produtos</w:t>
        </w:r>
      </w:smartTag>
      <w:r w:rsidRPr="001E6318">
        <w:rPr>
          <w:color w:val="auto"/>
          <w:sz w:val="21"/>
          <w:szCs w:val="21"/>
        </w:rPr>
        <w:t xml:space="preserve"> </w:t>
      </w:r>
      <w:r>
        <w:rPr>
          <w:color w:val="auto"/>
          <w:sz w:val="21"/>
          <w:szCs w:val="21"/>
        </w:rPr>
        <w:t>d</w:t>
      </w:r>
      <w:r w:rsidRPr="001E6318">
        <w:rPr>
          <w:color w:val="auto"/>
          <w:sz w:val="21"/>
          <w:szCs w:val="21"/>
        </w:rPr>
        <w:t xml:space="preserve">o </w:t>
      </w:r>
      <w:smartTag w:uri="schemas-houaiss/mini" w:element="verbetes">
        <w:r w:rsidRPr="001E6318">
          <w:rPr>
            <w:color w:val="auto"/>
            <w:sz w:val="21"/>
            <w:szCs w:val="21"/>
          </w:rPr>
          <w:t>estabelecimento</w:t>
        </w:r>
      </w:smartTag>
      <w:r w:rsidRPr="001E6318">
        <w:rPr>
          <w:color w:val="auto"/>
          <w:sz w:val="21"/>
          <w:szCs w:val="21"/>
        </w:rPr>
        <w:t xml:space="preserve">, </w:t>
      </w:r>
      <w:smartTag w:uri="schemas-houaiss/mini" w:element="verbetes">
        <w:r w:rsidRPr="001E6318">
          <w:rPr>
            <w:color w:val="auto"/>
            <w:sz w:val="21"/>
            <w:szCs w:val="21"/>
          </w:rPr>
          <w:t>constantes</w:t>
        </w:r>
      </w:smartTag>
      <w:r w:rsidRPr="001E6318">
        <w:rPr>
          <w:color w:val="auto"/>
          <w:sz w:val="21"/>
          <w:szCs w:val="21"/>
        </w:rPr>
        <w:t xml:space="preserve"> no </w:t>
      </w:r>
      <w:smartTag w:uri="schemas-houaiss/mini" w:element="verbetes">
        <w:r w:rsidRPr="001E6318">
          <w:rPr>
            <w:color w:val="auto"/>
            <w:sz w:val="21"/>
            <w:szCs w:val="21"/>
          </w:rPr>
          <w:t>Projeto</w:t>
        </w:r>
      </w:smartTag>
      <w:r w:rsidRPr="001E6318">
        <w:rPr>
          <w:color w:val="auto"/>
          <w:sz w:val="21"/>
          <w:szCs w:val="21"/>
        </w:rPr>
        <w:t xml:space="preserve"> Técnico</w:t>
      </w:r>
      <w:r>
        <w:rPr>
          <w:color w:val="auto"/>
          <w:sz w:val="21"/>
          <w:szCs w:val="21"/>
        </w:rPr>
        <w:t>-</w:t>
      </w:r>
      <w:r w:rsidRPr="001E6318">
        <w:rPr>
          <w:color w:val="auto"/>
          <w:sz w:val="21"/>
          <w:szCs w:val="21"/>
        </w:rPr>
        <w:t>Econômico</w:t>
      </w:r>
      <w:r>
        <w:rPr>
          <w:color w:val="auto"/>
          <w:sz w:val="21"/>
          <w:szCs w:val="21"/>
        </w:rPr>
        <w:t>-</w:t>
      </w:r>
      <w:r w:rsidRPr="001E6318">
        <w:rPr>
          <w:color w:val="auto"/>
          <w:sz w:val="21"/>
          <w:szCs w:val="21"/>
        </w:rPr>
        <w:t xml:space="preserve">Financeiro </w:t>
      </w:r>
      <w:smartTag w:uri="schemas-houaiss/mini" w:element="verbetes">
        <w:r w:rsidRPr="001E6318">
          <w:rPr>
            <w:color w:val="auto"/>
            <w:sz w:val="21"/>
            <w:szCs w:val="21"/>
          </w:rPr>
          <w:t>aprovado</w:t>
        </w:r>
      </w:smartTag>
      <w:r w:rsidRPr="001E6318">
        <w:rPr>
          <w:color w:val="auto"/>
          <w:sz w:val="21"/>
          <w:szCs w:val="21"/>
        </w:rPr>
        <w:t xml:space="preserve"> </w:t>
      </w:r>
      <w:smartTag w:uri="schemas-houaiss/acao" w:element="dm">
        <w:r w:rsidRPr="001E6318">
          <w:rPr>
            <w:color w:val="auto"/>
            <w:sz w:val="21"/>
            <w:szCs w:val="21"/>
          </w:rPr>
          <w:t>pelo</w:t>
        </w:r>
      </w:smartTag>
      <w:r w:rsidRPr="001E6318">
        <w:rPr>
          <w:color w:val="auto"/>
          <w:sz w:val="21"/>
          <w:szCs w:val="21"/>
        </w:rPr>
        <w:t xml:space="preserve"> CONDER</w:t>
      </w:r>
      <w:r>
        <w:rPr>
          <w:color w:val="auto"/>
          <w:sz w:val="21"/>
          <w:szCs w:val="21"/>
        </w:rPr>
        <w:t>,</w:t>
      </w:r>
      <w:r w:rsidRPr="001936FC">
        <w:rPr>
          <w:color w:val="auto"/>
          <w:sz w:val="21"/>
          <w:szCs w:val="21"/>
        </w:rPr>
        <w:t xml:space="preserve"> </w:t>
      </w:r>
      <w:smartTag w:uri="schemas-houaiss/acao" w:element="dm">
        <w:r w:rsidRPr="001936FC">
          <w:rPr>
            <w:color w:val="auto"/>
            <w:sz w:val="21"/>
            <w:szCs w:val="21"/>
          </w:rPr>
          <w:t>exceto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mini" w:element="verbetes">
        <w:r w:rsidRPr="001936FC">
          <w:rPr>
            <w:color w:val="auto"/>
            <w:sz w:val="21"/>
            <w:szCs w:val="21"/>
          </w:rPr>
          <w:t>quando</w:t>
        </w:r>
      </w:smartTag>
      <w:r w:rsidRPr="001936FC">
        <w:rPr>
          <w:color w:val="auto"/>
          <w:sz w:val="21"/>
          <w:szCs w:val="21"/>
        </w:rPr>
        <w:t xml:space="preserve"> o </w:t>
      </w:r>
      <w:smartTag w:uri="schemas-houaiss/mini" w:element="verbetes">
        <w:r w:rsidRPr="001936FC">
          <w:rPr>
            <w:color w:val="auto"/>
            <w:sz w:val="21"/>
            <w:szCs w:val="21"/>
          </w:rPr>
          <w:t>incentivo</w:t>
        </w:r>
      </w:smartTag>
      <w:r w:rsidRPr="001936FC">
        <w:rPr>
          <w:color w:val="auto"/>
          <w:sz w:val="21"/>
          <w:szCs w:val="21"/>
        </w:rPr>
        <w:t xml:space="preserve"> estiver cancelado </w:t>
      </w:r>
      <w:smartTag w:uri="schemas-houaiss/mini" w:element="verbetes">
        <w:r w:rsidRPr="001936FC">
          <w:rPr>
            <w:color w:val="auto"/>
            <w:sz w:val="21"/>
            <w:szCs w:val="21"/>
          </w:rPr>
          <w:t>por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mini" w:element="verbetes">
        <w:r w:rsidRPr="001936FC">
          <w:rPr>
            <w:color w:val="auto"/>
            <w:sz w:val="21"/>
            <w:szCs w:val="21"/>
          </w:rPr>
          <w:t>imposição</w:t>
        </w:r>
      </w:smartTag>
      <w:r w:rsidRPr="001936FC">
        <w:rPr>
          <w:color w:val="auto"/>
          <w:sz w:val="21"/>
          <w:szCs w:val="21"/>
        </w:rPr>
        <w:t xml:space="preserve"> de </w:t>
      </w:r>
      <w:smartTag w:uri="schemas-houaiss/mini" w:element="verbetes">
        <w:r w:rsidRPr="001936FC">
          <w:rPr>
            <w:color w:val="auto"/>
            <w:sz w:val="21"/>
            <w:szCs w:val="21"/>
          </w:rPr>
          <w:t>penalidade</w:t>
        </w:r>
      </w:smartTag>
      <w:r w:rsidRPr="001936FC">
        <w:rPr>
          <w:color w:val="auto"/>
          <w:sz w:val="21"/>
          <w:szCs w:val="21"/>
        </w:rPr>
        <w:t>.”</w:t>
      </w:r>
    </w:p>
    <w:p w:rsidR="006A685F" w:rsidRPr="001936FC" w:rsidRDefault="006A685F" w:rsidP="006A685F">
      <w:pPr>
        <w:pStyle w:val="Recuodecorpodetexto"/>
        <w:widowControl/>
        <w:rPr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r w:rsidRPr="001936FC">
        <w:rPr>
          <w:b/>
          <w:color w:val="auto"/>
          <w:sz w:val="21"/>
          <w:szCs w:val="21"/>
        </w:rPr>
        <w:t>Art. 2º</w:t>
      </w:r>
      <w:r w:rsidRPr="001936FC">
        <w:rPr>
          <w:color w:val="auto"/>
          <w:sz w:val="21"/>
          <w:szCs w:val="21"/>
        </w:rPr>
        <w:t xml:space="preserve"> Fica acrescentado, com a seguinte redação, o inciso XV ao artigo 2º do Decreto nº 11140, de 21 de julho de 2004:</w:t>
      </w:r>
    </w:p>
    <w:p w:rsidR="006A685F" w:rsidRPr="001936FC" w:rsidRDefault="006A685F" w:rsidP="006A685F">
      <w:pPr>
        <w:pStyle w:val="Recuodecorpodetexto"/>
        <w:widowControl/>
        <w:ind w:firstLine="540"/>
        <w:rPr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b/>
          <w:color w:val="auto"/>
          <w:sz w:val="21"/>
          <w:szCs w:val="21"/>
        </w:rPr>
      </w:pPr>
      <w:r w:rsidRPr="001936FC">
        <w:rPr>
          <w:sz w:val="21"/>
          <w:szCs w:val="21"/>
        </w:rPr>
        <w:t>“X</w:t>
      </w:r>
      <w:r w:rsidRPr="001936FC">
        <w:rPr>
          <w:color w:val="auto"/>
          <w:sz w:val="21"/>
          <w:szCs w:val="21"/>
        </w:rPr>
        <w:t>V – destinadas a contribuintes beneficiados por incentivo instituído pela Lei nº 1558, de 26 de dezembro de 2005, exceto quando o incentivo estiver cancelado por imposição de penalidade;</w:t>
      </w:r>
      <w:r w:rsidRPr="001936FC">
        <w:rPr>
          <w:sz w:val="21"/>
          <w:szCs w:val="21"/>
        </w:rPr>
        <w:t>”</w:t>
      </w:r>
    </w:p>
    <w:p w:rsidR="006A685F" w:rsidRPr="001936FC" w:rsidRDefault="006A685F" w:rsidP="006A685F">
      <w:pPr>
        <w:pStyle w:val="Recuodecorpodetexto"/>
        <w:widowControl/>
        <w:ind w:firstLine="540"/>
        <w:rPr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r w:rsidRPr="001936FC">
        <w:rPr>
          <w:b/>
          <w:sz w:val="21"/>
          <w:szCs w:val="21"/>
        </w:rPr>
        <w:t>Art. 3º</w:t>
      </w:r>
      <w:r w:rsidRPr="001936FC">
        <w:rPr>
          <w:sz w:val="21"/>
          <w:szCs w:val="21"/>
        </w:rPr>
        <w:t xml:space="preserve"> </w:t>
      </w:r>
      <w:r w:rsidRPr="001936FC">
        <w:rPr>
          <w:color w:val="auto"/>
          <w:sz w:val="21"/>
          <w:szCs w:val="21"/>
        </w:rPr>
        <w:t xml:space="preserve">Este </w:t>
      </w:r>
      <w:smartTag w:uri="schemas-houaiss/mini" w:element="verbetes">
        <w:r w:rsidRPr="001936FC">
          <w:rPr>
            <w:color w:val="auto"/>
            <w:sz w:val="21"/>
            <w:szCs w:val="21"/>
          </w:rPr>
          <w:t>Decreto</w:t>
        </w:r>
      </w:smartTag>
      <w:r w:rsidRPr="001936FC">
        <w:rPr>
          <w:color w:val="auto"/>
          <w:sz w:val="21"/>
          <w:szCs w:val="21"/>
        </w:rPr>
        <w:t xml:space="preserve"> entra </w:t>
      </w:r>
      <w:smartTag w:uri="schemas-houaiss/mini" w:element="verbetes">
        <w:r w:rsidRPr="001936FC">
          <w:rPr>
            <w:color w:val="auto"/>
            <w:sz w:val="21"/>
            <w:szCs w:val="21"/>
          </w:rPr>
          <w:t>em</w:t>
        </w:r>
      </w:smartTag>
      <w:r w:rsidRPr="001936FC">
        <w:rPr>
          <w:color w:val="auto"/>
          <w:sz w:val="21"/>
          <w:szCs w:val="21"/>
        </w:rPr>
        <w:t xml:space="preserve"> </w:t>
      </w:r>
      <w:smartTag w:uri="schemas-houaiss/acao" w:element="dm">
        <w:r w:rsidRPr="001936FC">
          <w:rPr>
            <w:color w:val="auto"/>
            <w:sz w:val="21"/>
            <w:szCs w:val="21"/>
          </w:rPr>
          <w:t>vigor</w:t>
        </w:r>
      </w:smartTag>
      <w:r w:rsidRPr="001936FC">
        <w:rPr>
          <w:color w:val="auto"/>
          <w:sz w:val="21"/>
          <w:szCs w:val="21"/>
        </w:rPr>
        <w:t xml:space="preserve"> na </w:t>
      </w:r>
      <w:smartTag w:uri="schemas-houaiss/mini" w:element="verbetes">
        <w:r w:rsidRPr="001936FC">
          <w:rPr>
            <w:color w:val="auto"/>
            <w:sz w:val="21"/>
            <w:szCs w:val="21"/>
          </w:rPr>
          <w:t>data</w:t>
        </w:r>
      </w:smartTag>
      <w:r w:rsidRPr="001936FC">
        <w:rPr>
          <w:color w:val="auto"/>
          <w:sz w:val="21"/>
          <w:szCs w:val="21"/>
        </w:rPr>
        <w:t xml:space="preserve"> de </w:t>
      </w:r>
      <w:smartTag w:uri="schemas-houaiss/mini" w:element="verbetes">
        <w:r w:rsidRPr="001936FC">
          <w:rPr>
            <w:color w:val="auto"/>
            <w:sz w:val="21"/>
            <w:szCs w:val="21"/>
          </w:rPr>
          <w:t>sua</w:t>
        </w:r>
      </w:smartTag>
      <w:r w:rsidRPr="001936FC">
        <w:rPr>
          <w:color w:val="auto"/>
          <w:sz w:val="21"/>
          <w:szCs w:val="21"/>
        </w:rPr>
        <w:t xml:space="preserve"> publicação, produzindo </w:t>
      </w:r>
      <w:smartTag w:uri="schemas-houaiss/mini" w:element="verbetes">
        <w:r w:rsidRPr="001936FC">
          <w:rPr>
            <w:color w:val="auto"/>
            <w:sz w:val="21"/>
            <w:szCs w:val="21"/>
          </w:rPr>
          <w:t>efeitos</w:t>
        </w:r>
      </w:smartTag>
      <w:r w:rsidRPr="001936FC">
        <w:rPr>
          <w:color w:val="auto"/>
          <w:sz w:val="21"/>
          <w:szCs w:val="21"/>
        </w:rPr>
        <w:t xml:space="preserve"> a partir de 1º de janeiro de 2007. </w:t>
      </w: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</w:p>
    <w:p w:rsidR="006A685F" w:rsidRPr="001936FC" w:rsidRDefault="006A685F" w:rsidP="006A685F">
      <w:pPr>
        <w:pStyle w:val="Recuodecorpodetexto"/>
        <w:widowControl/>
        <w:ind w:firstLine="540"/>
        <w:rPr>
          <w:color w:val="auto"/>
          <w:sz w:val="21"/>
          <w:szCs w:val="21"/>
        </w:rPr>
      </w:pPr>
      <w:smartTag w:uri="schemas-houaiss/acao" w:element="dm">
        <w:r w:rsidRPr="001936FC">
          <w:rPr>
            <w:color w:val="auto"/>
            <w:sz w:val="21"/>
            <w:szCs w:val="21"/>
          </w:rPr>
          <w:t>Palácio</w:t>
        </w:r>
      </w:smartTag>
      <w:r w:rsidRPr="001936FC">
        <w:rPr>
          <w:color w:val="auto"/>
          <w:sz w:val="21"/>
          <w:szCs w:val="21"/>
        </w:rPr>
        <w:t xml:space="preserve"> do </w:t>
      </w:r>
      <w:smartTag w:uri="schemas-houaiss/mini" w:element="verbetes">
        <w:r w:rsidRPr="001936FC">
          <w:rPr>
            <w:color w:val="auto"/>
            <w:sz w:val="21"/>
            <w:szCs w:val="21"/>
          </w:rPr>
          <w:t>Governo</w:t>
        </w:r>
      </w:smartTag>
      <w:r w:rsidRPr="001936FC">
        <w:rPr>
          <w:color w:val="auto"/>
          <w:sz w:val="21"/>
          <w:szCs w:val="21"/>
        </w:rPr>
        <w:t xml:space="preserve"> do </w:t>
      </w:r>
      <w:smartTag w:uri="schemas-houaiss/mini" w:element="verbetes">
        <w:r w:rsidRPr="001936FC">
          <w:rPr>
            <w:color w:val="auto"/>
            <w:sz w:val="21"/>
            <w:szCs w:val="21"/>
          </w:rPr>
          <w:t>Estado</w:t>
        </w:r>
      </w:smartTag>
      <w:r w:rsidRPr="001936FC">
        <w:rPr>
          <w:color w:val="auto"/>
          <w:sz w:val="21"/>
          <w:szCs w:val="21"/>
        </w:rPr>
        <w:t xml:space="preserve"> de Rondônia, </w:t>
      </w:r>
      <w:smartTag w:uri="schemas-houaiss/mini" w:element="verbetes">
        <w:r w:rsidRPr="001936FC">
          <w:rPr>
            <w:color w:val="auto"/>
            <w:sz w:val="21"/>
            <w:szCs w:val="21"/>
          </w:rPr>
          <w:t>em</w:t>
        </w:r>
      </w:smartTag>
      <w:r w:rsidRPr="001936FC">
        <w:rPr>
          <w:color w:val="auto"/>
          <w:sz w:val="21"/>
          <w:szCs w:val="21"/>
        </w:rPr>
        <w:t xml:space="preserve"> </w:t>
      </w:r>
      <w:r>
        <w:rPr>
          <w:color w:val="auto"/>
          <w:sz w:val="21"/>
          <w:szCs w:val="21"/>
        </w:rPr>
        <w:t>02</w:t>
      </w:r>
      <w:r w:rsidRPr="001936FC">
        <w:rPr>
          <w:color w:val="auto"/>
          <w:sz w:val="21"/>
          <w:szCs w:val="21"/>
        </w:rPr>
        <w:t xml:space="preserve"> de </w:t>
      </w:r>
      <w:smartTag w:uri="schemas-houaiss/mini" w:element="verbetes">
        <w:r>
          <w:rPr>
            <w:color w:val="auto"/>
            <w:sz w:val="21"/>
            <w:szCs w:val="21"/>
          </w:rPr>
          <w:t>março</w:t>
        </w:r>
      </w:smartTag>
      <w:r w:rsidRPr="001936FC">
        <w:rPr>
          <w:color w:val="auto"/>
          <w:sz w:val="21"/>
          <w:szCs w:val="21"/>
        </w:rPr>
        <w:t xml:space="preserve"> de 2007, 119º da </w:t>
      </w:r>
      <w:smartTag w:uri="schemas-houaiss/mini" w:element="verbetes">
        <w:r w:rsidRPr="001936FC">
          <w:rPr>
            <w:color w:val="auto"/>
            <w:sz w:val="21"/>
            <w:szCs w:val="21"/>
          </w:rPr>
          <w:t>República</w:t>
        </w:r>
      </w:smartTag>
      <w:r w:rsidRPr="001936FC">
        <w:rPr>
          <w:color w:val="auto"/>
          <w:sz w:val="21"/>
          <w:szCs w:val="21"/>
        </w:rPr>
        <w:t>.</w:t>
      </w:r>
    </w:p>
    <w:p w:rsidR="006A685F" w:rsidRPr="001936FC" w:rsidRDefault="006A685F" w:rsidP="006A685F">
      <w:pPr>
        <w:jc w:val="both"/>
        <w:rPr>
          <w:bCs/>
          <w:sz w:val="21"/>
          <w:szCs w:val="21"/>
        </w:rPr>
      </w:pPr>
    </w:p>
    <w:p w:rsidR="006A685F" w:rsidRPr="001936FC" w:rsidRDefault="006A685F" w:rsidP="006A685F">
      <w:pPr>
        <w:jc w:val="both"/>
        <w:rPr>
          <w:bCs/>
          <w:sz w:val="21"/>
          <w:szCs w:val="21"/>
        </w:rPr>
      </w:pPr>
    </w:p>
    <w:p w:rsidR="006A685F" w:rsidRPr="001936FC" w:rsidRDefault="006A685F" w:rsidP="006A685F">
      <w:pPr>
        <w:jc w:val="center"/>
        <w:rPr>
          <w:b/>
          <w:sz w:val="21"/>
          <w:szCs w:val="21"/>
        </w:rPr>
      </w:pPr>
      <w:r w:rsidRPr="001936FC">
        <w:rPr>
          <w:b/>
          <w:sz w:val="21"/>
          <w:szCs w:val="21"/>
        </w:rPr>
        <w:t xml:space="preserve">IVO </w:t>
      </w:r>
      <w:smartTag w:uri="schemas-houaiss/mini" w:element="verbetes">
        <w:r w:rsidRPr="001936FC">
          <w:rPr>
            <w:b/>
            <w:sz w:val="21"/>
            <w:szCs w:val="21"/>
          </w:rPr>
          <w:t>NARCISO</w:t>
        </w:r>
      </w:smartTag>
      <w:r w:rsidRPr="001936FC">
        <w:rPr>
          <w:b/>
          <w:sz w:val="21"/>
          <w:szCs w:val="21"/>
        </w:rPr>
        <w:t xml:space="preserve"> CASSOL</w:t>
      </w:r>
    </w:p>
    <w:p w:rsidR="006A685F" w:rsidRPr="001936FC" w:rsidRDefault="006A685F" w:rsidP="006A685F">
      <w:pPr>
        <w:jc w:val="center"/>
        <w:rPr>
          <w:b/>
          <w:sz w:val="21"/>
          <w:szCs w:val="21"/>
        </w:rPr>
      </w:pPr>
      <w:smartTag w:uri="schemas-houaiss/mini" w:element="verbetes">
        <w:r w:rsidRPr="001936FC">
          <w:rPr>
            <w:b/>
            <w:sz w:val="21"/>
            <w:szCs w:val="21"/>
          </w:rPr>
          <w:t>Governador</w:t>
        </w:r>
      </w:smartTag>
    </w:p>
    <w:p w:rsidR="006A685F" w:rsidRPr="001936FC" w:rsidRDefault="006A685F" w:rsidP="006A685F">
      <w:pPr>
        <w:jc w:val="both"/>
        <w:rPr>
          <w:bCs/>
          <w:sz w:val="21"/>
          <w:szCs w:val="21"/>
        </w:rPr>
      </w:pPr>
    </w:p>
    <w:p w:rsidR="006A685F" w:rsidRPr="001936FC" w:rsidRDefault="006A685F" w:rsidP="006A685F">
      <w:pPr>
        <w:jc w:val="both"/>
        <w:rPr>
          <w:bCs/>
          <w:sz w:val="21"/>
          <w:szCs w:val="21"/>
        </w:rPr>
      </w:pPr>
    </w:p>
    <w:p w:rsidR="006A685F" w:rsidRPr="001936FC" w:rsidRDefault="006A685F" w:rsidP="006A685F">
      <w:pPr>
        <w:jc w:val="center"/>
        <w:rPr>
          <w:b/>
          <w:sz w:val="21"/>
          <w:szCs w:val="21"/>
        </w:rPr>
      </w:pPr>
      <w:r w:rsidRPr="001936FC">
        <w:rPr>
          <w:b/>
          <w:sz w:val="21"/>
          <w:szCs w:val="21"/>
        </w:rPr>
        <w:t>JOSÉ GENARO DE ANDRADE</w:t>
      </w:r>
    </w:p>
    <w:p w:rsidR="006A685F" w:rsidRPr="001936FC" w:rsidRDefault="006A685F" w:rsidP="006A685F">
      <w:pPr>
        <w:jc w:val="center"/>
        <w:rPr>
          <w:b/>
          <w:sz w:val="21"/>
          <w:szCs w:val="21"/>
        </w:rPr>
      </w:pPr>
      <w:smartTag w:uri="schemas-houaiss/mini" w:element="verbetes">
        <w:r w:rsidRPr="001936FC">
          <w:rPr>
            <w:b/>
            <w:sz w:val="21"/>
            <w:szCs w:val="21"/>
          </w:rPr>
          <w:t>Secretário</w:t>
        </w:r>
      </w:smartTag>
      <w:r w:rsidRPr="001936FC">
        <w:rPr>
          <w:b/>
          <w:sz w:val="21"/>
          <w:szCs w:val="21"/>
        </w:rPr>
        <w:t xml:space="preserve"> de </w:t>
      </w:r>
      <w:smartTag w:uri="schemas-houaiss/mini" w:element="verbetes">
        <w:r w:rsidRPr="001936FC">
          <w:rPr>
            <w:b/>
            <w:sz w:val="21"/>
            <w:szCs w:val="21"/>
          </w:rPr>
          <w:t>Estado</w:t>
        </w:r>
      </w:smartTag>
      <w:r w:rsidRPr="001936FC">
        <w:rPr>
          <w:b/>
          <w:sz w:val="21"/>
          <w:szCs w:val="21"/>
        </w:rPr>
        <w:t xml:space="preserve"> de Finanças</w:t>
      </w:r>
    </w:p>
    <w:p w:rsidR="006A685F" w:rsidRPr="001936FC" w:rsidRDefault="006A685F" w:rsidP="006A685F">
      <w:pPr>
        <w:jc w:val="both"/>
        <w:rPr>
          <w:bCs/>
          <w:sz w:val="21"/>
          <w:szCs w:val="21"/>
        </w:rPr>
      </w:pPr>
    </w:p>
    <w:p w:rsidR="006A685F" w:rsidRPr="001936FC" w:rsidRDefault="006A685F" w:rsidP="006A685F">
      <w:pPr>
        <w:jc w:val="both"/>
        <w:rPr>
          <w:bCs/>
          <w:sz w:val="21"/>
          <w:szCs w:val="21"/>
        </w:rPr>
      </w:pPr>
    </w:p>
    <w:p w:rsidR="006A685F" w:rsidRPr="001936FC" w:rsidRDefault="006A685F" w:rsidP="006A685F">
      <w:pPr>
        <w:jc w:val="center"/>
        <w:rPr>
          <w:b/>
          <w:sz w:val="21"/>
          <w:szCs w:val="21"/>
        </w:rPr>
      </w:pPr>
      <w:r w:rsidRPr="001936FC">
        <w:rPr>
          <w:b/>
          <w:sz w:val="21"/>
          <w:szCs w:val="21"/>
        </w:rPr>
        <w:t>CIRO MUNEO FUNADA</w:t>
      </w:r>
    </w:p>
    <w:p w:rsidR="006A685F" w:rsidRPr="001936FC" w:rsidRDefault="006A685F" w:rsidP="006A685F">
      <w:pPr>
        <w:jc w:val="center"/>
        <w:rPr>
          <w:sz w:val="21"/>
          <w:szCs w:val="21"/>
        </w:rPr>
      </w:pPr>
      <w:r w:rsidRPr="001936FC">
        <w:rPr>
          <w:b/>
          <w:sz w:val="21"/>
          <w:szCs w:val="21"/>
        </w:rPr>
        <w:t xml:space="preserve">Coordenador-Geral da </w:t>
      </w:r>
      <w:smartTag w:uri="schemas-houaiss/mini" w:element="verbetes">
        <w:r w:rsidRPr="001936FC">
          <w:rPr>
            <w:b/>
            <w:sz w:val="21"/>
            <w:szCs w:val="21"/>
          </w:rPr>
          <w:t>Receita</w:t>
        </w:r>
      </w:smartTag>
      <w:r w:rsidRPr="001936FC">
        <w:rPr>
          <w:b/>
          <w:sz w:val="21"/>
          <w:szCs w:val="21"/>
        </w:rPr>
        <w:t xml:space="preserve"> Estadual</w:t>
      </w:r>
    </w:p>
    <w:p w:rsidR="006F646C" w:rsidRDefault="006A685F"/>
    <w:p w:rsidR="006A685F" w:rsidRDefault="006A685F"/>
    <w:sectPr w:rsidR="006A685F" w:rsidSect="009969B4">
      <w:headerReference w:type="default" r:id="rId4"/>
      <w:footerReference w:type="even" r:id="rId5"/>
      <w:footerReference w:type="default" r:id="rId6"/>
      <w:pgSz w:w="11907" w:h="16840" w:code="9"/>
      <w:pgMar w:top="1134" w:right="851" w:bottom="1134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6A685F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94D94" w:rsidRDefault="006A685F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6A685F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E94D94" w:rsidRDefault="006A685F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D94" w:rsidRDefault="006A685F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.3pt;height:80.75pt" o:ole="" fillcolor="window">
          <v:imagedata r:id="rId1" o:title=""/>
        </v:shape>
        <o:OLEObject Type="Embed" ProgID="Word.Picture.8" ShapeID="_x0000_i1025" DrawAspect="Content" ObjectID="_1551509887" r:id="rId2"/>
      </w:object>
    </w:r>
  </w:p>
  <w:p w:rsidR="00E94D94" w:rsidRPr="00B11036" w:rsidRDefault="006A685F">
    <w:pPr>
      <w:pStyle w:val="Cabealho"/>
      <w:jc w:val="center"/>
      <w:rPr>
        <w:b/>
        <w:sz w:val="28"/>
        <w:szCs w:val="28"/>
      </w:rPr>
    </w:pPr>
    <w:r w:rsidRPr="00B11036">
      <w:rPr>
        <w:b/>
        <w:sz w:val="28"/>
        <w:szCs w:val="28"/>
      </w:rPr>
      <w:t>GOVERNO DO ESTADO DE RONDÔNIA</w:t>
    </w:r>
  </w:p>
  <w:p w:rsidR="00E94D94" w:rsidRPr="00B54287" w:rsidRDefault="006A685F">
    <w:pPr>
      <w:pStyle w:val="Ttulo4"/>
      <w:rPr>
        <w:sz w:val="26"/>
        <w:szCs w:val="26"/>
      </w:rPr>
    </w:pPr>
    <w:r w:rsidRPr="00B11036">
      <w:rPr>
        <w:szCs w:val="28"/>
      </w:rPr>
      <w:t>GOVERNADORIA</w:t>
    </w:r>
  </w:p>
  <w:p w:rsidR="00E94D94" w:rsidRPr="00C5748E" w:rsidRDefault="006A685F" w:rsidP="00984B72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/>
  <w:defaultTabStop w:val="708"/>
  <w:hyphenationZone w:val="425"/>
  <w:characterSpacingControl w:val="doNotCompress"/>
  <w:compat/>
  <w:rsids>
    <w:rsidRoot w:val="006A685F"/>
    <w:rsid w:val="004145D3"/>
    <w:rsid w:val="006A685F"/>
    <w:rsid w:val="00726B65"/>
    <w:rsid w:val="00B63379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dicionario" w:name="sinonimos"/>
  <w:smartTagType w:namespaceuri="schemas-houaiss/acao" w:name="dm"/>
  <w:smartTagType w:namespaceuri="schemas-houaiss/mini" w:name="verbetes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68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6A685F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6A685F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6A685F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6A685F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6A685F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6A685F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6A685F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6A685F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6A685F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6A685F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6A685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322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2017-03-20T14:11:00Z</dcterms:created>
  <dcterms:modified xsi:type="dcterms:W3CDTF">2017-03-20T14:12:00Z</dcterms:modified>
</cp:coreProperties>
</file>