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9454" w14:textId="77777777" w:rsidR="00AC7B82" w:rsidRPr="00AC7B82" w:rsidRDefault="00AC7B82" w:rsidP="00AC7B8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AC7B82">
        <w:rPr>
          <w:rFonts w:eastAsia="Times New Roman" w:cstheme="minorHAnsi"/>
          <w:sz w:val="20"/>
          <w:szCs w:val="20"/>
          <w:lang w:eastAsia="pt-BR"/>
        </w:rPr>
        <w:t xml:space="preserve">* Este texto não substitui o publicado no DOE. </w:t>
      </w:r>
    </w:p>
    <w:p w14:paraId="3BEAAC45" w14:textId="77777777" w:rsidR="00AC7B82" w:rsidRPr="00AC7B82" w:rsidRDefault="00AC7B82" w:rsidP="00AC7B8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6D0BB40E" w14:textId="77777777" w:rsidR="00AC7B82" w:rsidRDefault="00E70E1D" w:rsidP="00AC7B8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AC7B82">
        <w:rPr>
          <w:rFonts w:eastAsia="Times New Roman" w:cstheme="minorHAnsi"/>
          <w:sz w:val="20"/>
          <w:szCs w:val="20"/>
          <w:lang w:eastAsia="pt-BR"/>
        </w:rPr>
        <w:t xml:space="preserve">Diário Oficial do Estado de Rondônia nº </w:t>
      </w:r>
      <w:r w:rsidRPr="00AC7B82">
        <w:rPr>
          <w:rFonts w:eastAsia="Times New Roman" w:cstheme="minorHAnsi"/>
          <w:sz w:val="20"/>
          <w:szCs w:val="20"/>
          <w:lang w:eastAsia="pt-BR"/>
        </w:rPr>
        <w:t>52</w:t>
      </w:r>
    </w:p>
    <w:p w14:paraId="28626B95" w14:textId="77777777" w:rsidR="00AC7B82" w:rsidRDefault="00E70E1D" w:rsidP="00AC7B8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AC7B82">
        <w:rPr>
          <w:rFonts w:eastAsia="Times New Roman" w:cstheme="minorHAnsi"/>
          <w:sz w:val="20"/>
          <w:szCs w:val="20"/>
          <w:lang w:eastAsia="pt-BR"/>
        </w:rPr>
        <w:t xml:space="preserve">Disponibilização: </w:t>
      </w:r>
      <w:r w:rsidRPr="00AC7B82">
        <w:rPr>
          <w:rFonts w:eastAsia="Times New Roman" w:cstheme="minorHAnsi"/>
          <w:sz w:val="20"/>
          <w:szCs w:val="20"/>
          <w:lang w:eastAsia="pt-BR"/>
        </w:rPr>
        <w:t>10</w:t>
      </w:r>
      <w:r w:rsidRPr="00AC7B82">
        <w:rPr>
          <w:rFonts w:eastAsia="Times New Roman" w:cstheme="minorHAnsi"/>
          <w:sz w:val="20"/>
          <w:szCs w:val="20"/>
          <w:lang w:eastAsia="pt-BR"/>
        </w:rPr>
        <w:t>/03/2021</w:t>
      </w:r>
    </w:p>
    <w:p w14:paraId="72AEF4FE" w14:textId="3C050A21" w:rsidR="00E70E1D" w:rsidRPr="00AC7B82" w:rsidRDefault="00E70E1D" w:rsidP="00AC7B8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AC7B82">
        <w:rPr>
          <w:rFonts w:eastAsia="Times New Roman" w:cstheme="minorHAnsi"/>
          <w:sz w:val="20"/>
          <w:szCs w:val="20"/>
          <w:lang w:eastAsia="pt-BR"/>
        </w:rPr>
        <w:t xml:space="preserve">Publicação: </w:t>
      </w:r>
      <w:r w:rsidRPr="00AC7B82">
        <w:rPr>
          <w:rFonts w:eastAsia="Times New Roman" w:cstheme="minorHAnsi"/>
          <w:sz w:val="20"/>
          <w:szCs w:val="20"/>
          <w:lang w:eastAsia="pt-BR"/>
        </w:rPr>
        <w:t>10</w:t>
      </w:r>
      <w:r w:rsidRPr="00AC7B82">
        <w:rPr>
          <w:rFonts w:eastAsia="Times New Roman" w:cstheme="minorHAnsi"/>
          <w:sz w:val="20"/>
          <w:szCs w:val="20"/>
          <w:lang w:eastAsia="pt-BR"/>
        </w:rPr>
        <w:t>/03/2021</w:t>
      </w:r>
    </w:p>
    <w:p w14:paraId="753249E7" w14:textId="77777777" w:rsidR="00E70E1D" w:rsidRDefault="00E70E1D" w:rsidP="00CD783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674A1FB" w14:textId="77777777" w:rsidR="00E70E1D" w:rsidRDefault="00E70E1D" w:rsidP="00CD783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85CC7E5" w14:textId="254A1782" w:rsidR="00CD783A" w:rsidRPr="00CD783A" w:rsidRDefault="00CD783A" w:rsidP="00CD783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cstheme="minorHAnsi"/>
          <w:noProof/>
          <w:sz w:val="24"/>
          <w:szCs w:val="24"/>
        </w:rPr>
        <w:drawing>
          <wp:inline distT="0" distB="0" distL="0" distR="0" wp14:anchorId="654CEBB4" wp14:editId="2B0F51A1">
            <wp:extent cx="933450" cy="714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738E" w14:textId="77777777" w:rsidR="00CD783A" w:rsidRPr="00CD783A" w:rsidRDefault="00CD783A" w:rsidP="00CD783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br/>
        <w:t>Casa Civil - CASA CIVIL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</w:p>
    <w:p w14:paraId="33F706D9" w14:textId="217C859C" w:rsid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DECRETO N° 25.862, DE 9 DE MARÇO DE 2021.</w:t>
      </w:r>
    </w:p>
    <w:p w14:paraId="411E8571" w14:textId="4AF21CBD" w:rsid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5454C96" w14:textId="3E12701D" w:rsidR="00CD783A" w:rsidRDefault="00CD783A" w:rsidP="00CD783A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color w:val="000000"/>
        </w:rPr>
        <w:t>Acresce dispositivos ao Anexo Único do Decreto n° 24.051, de 12 de julho de 2019.</w:t>
      </w:r>
    </w:p>
    <w:p w14:paraId="3EFFF64A" w14:textId="77777777" w:rsidR="00CD783A" w:rsidRP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A487310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RONDÔNIA, no uso das atribuições que lhe confere o inciso V do artigo 65 da Constituição do Estado, </w:t>
      </w:r>
    </w:p>
    <w:p w14:paraId="2873200E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3A17A7F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D783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D783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C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D783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D783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D783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D783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44E549EE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B52099A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Art. 1°  Ficam acrescentadas ao Anexo Único do Decreto n° 24.051, de 12 de julho de 2019, que “Altera e revoga dispositivos do Anexo VI do Regulamento do Imposto sobre Operações Relativas à Circulação de Mercadorias e sobre Prestações de Serviços de Transporte Interestadual e Intermunicipal e de Comunicação - RICMS/RO, aprovado pelo Decreto n° 22.721, de 5 de abril de 2018, e acrescenta dispositivo ao Decreto n° 23.260, de 11 de outubro de 2018.”, as empresas relacionadas no Anexo Único deste Decreto.</w:t>
      </w:r>
    </w:p>
    <w:p w14:paraId="05472022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4A85AE5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Art. 2°  Este Decreto entra em vigor na data de sua publicação, produzindo efeitos a contar de 1° de janeiro de 2021.</w:t>
      </w:r>
    </w:p>
    <w:p w14:paraId="19B3D2EB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2AF3F0A" w14:textId="77777777" w:rsidR="00CD783A" w:rsidRPr="00CD783A" w:rsidRDefault="00CD783A" w:rsidP="00CD783A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Palácio do Governo do Estado de Rondônia, em 9 de março de 2021, 133° da República.</w:t>
      </w:r>
    </w:p>
    <w:p w14:paraId="381228EB" w14:textId="051E249C" w:rsid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06F278C" w14:textId="77777777" w:rsidR="00B17086" w:rsidRPr="00CD783A" w:rsidRDefault="00B17086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BB88162" w14:textId="77777777" w:rsidR="00CD783A" w:rsidRP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6048676A" w14:textId="77777777" w:rsidR="00CD783A" w:rsidRP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Governador</w:t>
      </w:r>
    </w:p>
    <w:p w14:paraId="54B42D0A" w14:textId="77777777" w:rsidR="00CD783A" w:rsidRPr="00CD783A" w:rsidRDefault="00CD783A" w:rsidP="00CD783A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F30C92D" w14:textId="77777777" w:rsidR="00CD783A" w:rsidRPr="00CD783A" w:rsidRDefault="00CD783A" w:rsidP="00CD783A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A29672" w14:textId="77777777" w:rsidR="00CD783A" w:rsidRPr="00CD783A" w:rsidRDefault="00CD783A" w:rsidP="00CD783A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LUÍS FERNANDO PEREIRA DA SILVA</w:t>
      </w:r>
    </w:p>
    <w:p w14:paraId="517257BF" w14:textId="77777777" w:rsidR="00CD783A" w:rsidRPr="00CD783A" w:rsidRDefault="00CD783A" w:rsidP="00CD783A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Secretário de Estado de Finanças</w:t>
      </w:r>
    </w:p>
    <w:p w14:paraId="486BF3C9" w14:textId="77777777" w:rsidR="00B17086" w:rsidRDefault="00B17086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A9D2D67" w14:textId="21B218BE" w:rsidR="00CD783A" w:rsidRP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E39B49" w14:textId="77777777" w:rsidR="00CD783A" w:rsidRPr="00CD783A" w:rsidRDefault="00CD783A" w:rsidP="00CD783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ÚNICO</w:t>
      </w:r>
    </w:p>
    <w:p w14:paraId="38C93BAD" w14:textId="77777777" w:rsidR="00CD783A" w:rsidRPr="00CD783A" w:rsidRDefault="00CD783A" w:rsidP="00CD783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D783A">
        <w:rPr>
          <w:rFonts w:eastAsia="Times New Roman" w:cstheme="minorHAnsi"/>
          <w:color w:val="000000"/>
          <w:sz w:val="24"/>
          <w:szCs w:val="24"/>
          <w:lang w:eastAsia="pt-BR"/>
        </w:rPr>
        <w:t>Relação de empresas excluídas do Regime de Substituição Tributária nas operações de entradas com autopeças</w:t>
      </w:r>
    </w:p>
    <w:tbl>
      <w:tblPr>
        <w:tblW w:w="10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072"/>
        <w:gridCol w:w="2214"/>
        <w:gridCol w:w="1276"/>
        <w:gridCol w:w="2104"/>
        <w:gridCol w:w="1015"/>
      </w:tblGrid>
      <w:tr w:rsidR="00CD783A" w:rsidRPr="00CD783A" w14:paraId="4062C4E4" w14:textId="77777777" w:rsidTr="00CD783A">
        <w:trPr>
          <w:trHeight w:val="506"/>
          <w:tblCellSpacing w:w="0" w:type="dxa"/>
          <w:jc w:val="center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34F1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CONCESSIONÁRIA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B3E7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ESTABELECIMENTO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8128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A603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CAD/ICMS-RO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89B2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4BE1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</w:tr>
      <w:tr w:rsidR="00CD783A" w:rsidRPr="00CD783A" w14:paraId="60DB958A" w14:textId="77777777" w:rsidTr="00CD783A">
        <w:trPr>
          <w:trHeight w:val="1012"/>
          <w:tblCellSpacing w:w="0" w:type="dxa"/>
          <w:jc w:val="center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239D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ICCAP IMPLEMENTOS RODOVIÁRIOS LTDA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0E23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FILIAL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0EDC" w14:textId="77777777" w:rsidR="00CD783A" w:rsidRPr="00CD783A" w:rsidRDefault="00CD783A" w:rsidP="00CD783A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02.377.798/0002-00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E5F7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1239759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F89E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ROD. BR. 364, KM 6,5 - CIDADE JARDIM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8E9B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</w:tr>
      <w:tr w:rsidR="00CD783A" w:rsidRPr="00CD783A" w14:paraId="1CA01AAC" w14:textId="77777777" w:rsidTr="00CD783A">
        <w:trPr>
          <w:trHeight w:val="1012"/>
          <w:tblCellSpacing w:w="0" w:type="dxa"/>
          <w:jc w:val="center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C90A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ICCAP IMPLEMENTOS RODOVIÁRIOS LTDA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72C7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FILIAL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D1695" w14:textId="77777777" w:rsidR="00CD783A" w:rsidRPr="00CD783A" w:rsidRDefault="00CD783A" w:rsidP="00CD783A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02.377.798/0004-63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273F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1481479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82E9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AV. CELSO MAZZUTI, 8067, LOTE 01, Q. 93 SETOR 06 - JARDIM ARAUCARIA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1B7C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VILHENA</w:t>
            </w:r>
          </w:p>
        </w:tc>
      </w:tr>
      <w:tr w:rsidR="00CD783A" w:rsidRPr="00CD783A" w14:paraId="23E6D42C" w14:textId="77777777" w:rsidTr="00CD783A">
        <w:trPr>
          <w:trHeight w:val="1012"/>
          <w:tblCellSpacing w:w="0" w:type="dxa"/>
          <w:jc w:val="center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FBEB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ICCAP IMPLEMENTOS RODOVIÁRIOS LTDA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527E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FILIAL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89BC" w14:textId="77777777" w:rsidR="00CD783A" w:rsidRPr="00CD783A" w:rsidRDefault="00CD783A" w:rsidP="00CD783A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02.377.798/0009-78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1C298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5124107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1E21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AV. TRANSCONTINENTAL, 2158, BAIRRO PRIMAVERA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BAD2" w14:textId="77777777" w:rsidR="00CD783A" w:rsidRPr="00CD783A" w:rsidRDefault="00CD783A" w:rsidP="00CD783A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JI-PARANÁ</w:t>
            </w:r>
          </w:p>
        </w:tc>
      </w:tr>
    </w:tbl>
    <w:p w14:paraId="69665334" w14:textId="77777777" w:rsidR="00CD783A" w:rsidRPr="00CD783A" w:rsidRDefault="00CD783A" w:rsidP="00CD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78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592ED13" w14:textId="77777777" w:rsidR="00CD783A" w:rsidRPr="00CD783A" w:rsidRDefault="00B17086" w:rsidP="00CD783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52FB3899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CD783A" w:rsidRPr="00CD783A" w14:paraId="5BFDB87B" w14:textId="77777777" w:rsidTr="00CD78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DBD0E" w14:textId="2668874F" w:rsidR="00CD783A" w:rsidRPr="00CD783A" w:rsidRDefault="00CD783A" w:rsidP="00CD78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783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AB7281E" wp14:editId="07ECE70D">
                  <wp:extent cx="847725" cy="5715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6AA30A" w14:textId="77777777" w:rsidR="00CD783A" w:rsidRPr="00CD783A" w:rsidRDefault="00CD783A" w:rsidP="00CD78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proofErr w:type="spellStart"/>
            <w:r w:rsidRPr="00CD78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CD78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Fernando Pereira da Silva</w:t>
            </w: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CD78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10/03/2021, às 10:38, conforme horário oficial de Brasília, com fundamento no artigo 18 caput e seus §§ 1º e 2º, do </w:t>
            </w:r>
            <w:hyperlink r:id="rId6" w:tgtFrame="_blank" w:tooltip="Acesse o Decreto" w:history="1">
              <w:r w:rsidRPr="00CD783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2F9B3EA5" w14:textId="77777777" w:rsidR="00CD783A" w:rsidRPr="00CD783A" w:rsidRDefault="00B17086" w:rsidP="00CD783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2F8AB4E8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CD783A" w:rsidRPr="00CD783A" w14:paraId="39E57FCE" w14:textId="77777777" w:rsidTr="00CD78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F125C" w14:textId="350F29F1" w:rsidR="00CD783A" w:rsidRPr="00CD783A" w:rsidRDefault="00CD783A" w:rsidP="00CD78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783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4AEFFC" wp14:editId="2355FE72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304C22" w14:textId="77777777" w:rsidR="00CD783A" w:rsidRPr="00CD783A" w:rsidRDefault="00CD783A" w:rsidP="00CD78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CD78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CD78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10/03/2021, às 11:14, conforme horário oficial de Brasília, com fundamento no artigo 18 caput e seus §§ 1º e 2º, do </w:t>
            </w:r>
            <w:hyperlink r:id="rId7" w:tgtFrame="_blank" w:tooltip="Acesse o Decreto" w:history="1">
              <w:r w:rsidRPr="00CD783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3464D84E" w14:textId="77777777" w:rsidR="00CD783A" w:rsidRPr="00CD783A" w:rsidRDefault="00B17086" w:rsidP="00CD783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10E5903C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CD783A" w:rsidRPr="00CD783A" w14:paraId="3EF194DB" w14:textId="77777777" w:rsidTr="00CD78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AF357" w14:textId="60A3A126" w:rsidR="00CD783A" w:rsidRPr="00CD783A" w:rsidRDefault="00CD783A" w:rsidP="00CD78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783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1DB00AC" wp14:editId="329386B5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E623A0" w14:textId="77777777" w:rsidR="00CD783A" w:rsidRPr="00CD783A" w:rsidRDefault="00CD783A" w:rsidP="00CD78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CD783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CD78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0015382217</w:t>
            </w: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CD78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50D7E71E</w:t>
            </w:r>
            <w:r w:rsidRPr="00CD78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54E86655" w14:textId="77777777" w:rsidR="00CD783A" w:rsidRPr="00CD783A" w:rsidRDefault="00B17086" w:rsidP="00CD783A">
      <w:pPr>
        <w:spacing w:before="15" w:after="15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59B5AD23">
          <v:rect id="_x0000_i1028" style="width:0;height:1.5pt" o:hralign="center" o:hrstd="t" o:hrnoshade="t" o:hr="t" fillcolor="black" stroked="f"/>
        </w:pict>
      </w:r>
    </w:p>
    <w:p w14:paraId="72AA9D5F" w14:textId="77777777" w:rsidR="00CD783A" w:rsidRPr="00CD783A" w:rsidRDefault="00CD783A" w:rsidP="00CD783A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D783A" w:rsidRPr="00CD783A" w:rsidSect="00862C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52"/>
    <w:rsid w:val="003F7A52"/>
    <w:rsid w:val="00862CFF"/>
    <w:rsid w:val="00AC7B82"/>
    <w:rsid w:val="00B17086"/>
    <w:rsid w:val="00CD783A"/>
    <w:rsid w:val="00E70E1D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678ECC"/>
  <w15:chartTrackingRefBased/>
  <w15:docId w15:val="{0C701F9F-C0BC-4DF0-8739-CB032B6A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CD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CD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D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783A"/>
    <w:rPr>
      <w:b/>
      <w:bCs/>
    </w:rPr>
  </w:style>
  <w:style w:type="paragraph" w:customStyle="1" w:styleId="newtabelatextocentralizado">
    <w:name w:val="new_tabela_texto_centralizado"/>
    <w:basedOn w:val="Normal"/>
    <w:rsid w:val="00CD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7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25.862, DE 9 DE MARÇO DE 2021.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25.862, DE 9 DE MARÇO DE 2021.</dc:title>
  <dc:subject>Acresce dispositivos ao Anexo Único do Decreto n° 24.051, de 12 de julho de 2019.</dc:subject>
  <dc:creator>Sefin Getri</dc:creator>
  <cp:keywords/>
  <dc:description/>
  <cp:lastModifiedBy>Sefin Getri</cp:lastModifiedBy>
  <cp:revision>7</cp:revision>
  <dcterms:created xsi:type="dcterms:W3CDTF">2021-03-10T15:20:00Z</dcterms:created>
  <dcterms:modified xsi:type="dcterms:W3CDTF">2021-03-10T15:40:00Z</dcterms:modified>
</cp:coreProperties>
</file>