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78" w:rsidRPr="00D254D1" w:rsidRDefault="00A83278" w:rsidP="00A83278">
      <w:pPr>
        <w:pStyle w:val="Ttulo3"/>
        <w:tabs>
          <w:tab w:val="left" w:pos="6120"/>
        </w:tabs>
        <w:ind w:firstLine="0"/>
        <w:jc w:val="center"/>
        <w:rPr>
          <w:rFonts w:ascii="Arial" w:hAnsi="Arial" w:cs="Arial"/>
        </w:rPr>
      </w:pPr>
      <w:smartTag w:uri="schemas-houaiss/mini" w:element="verbetes">
        <w:r w:rsidRPr="00D254D1">
          <w:rPr>
            <w:rFonts w:ascii="Arial" w:hAnsi="Arial" w:cs="Arial"/>
          </w:rPr>
          <w:t>DECRETO</w:t>
        </w:r>
      </w:smartTag>
      <w:r>
        <w:rPr>
          <w:rFonts w:ascii="Arial" w:hAnsi="Arial" w:cs="Arial"/>
        </w:rPr>
        <w:t xml:space="preserve"> Nº 15386</w:t>
      </w:r>
      <w:r w:rsidRPr="00D254D1">
        <w:rPr>
          <w:rFonts w:ascii="Arial" w:hAnsi="Arial" w:cs="Arial"/>
        </w:rPr>
        <w:t xml:space="preserve">, DE  </w:t>
      </w:r>
      <w:r>
        <w:rPr>
          <w:rFonts w:ascii="Arial" w:hAnsi="Arial" w:cs="Arial"/>
        </w:rPr>
        <w:t xml:space="preserve">08 </w:t>
      </w:r>
      <w:r w:rsidRPr="00D254D1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SETEMBRO </w:t>
      </w:r>
      <w:r w:rsidRPr="00D254D1">
        <w:rPr>
          <w:rFonts w:ascii="Arial" w:hAnsi="Arial" w:cs="Arial"/>
        </w:rPr>
        <w:t>DE  2010</w:t>
      </w:r>
    </w:p>
    <w:p w:rsidR="00A83278" w:rsidRPr="0098008F" w:rsidRDefault="00A83278" w:rsidP="00A83278">
      <w:pPr>
        <w:pStyle w:val="Recuodecorpodetexto3"/>
        <w:tabs>
          <w:tab w:val="left" w:pos="6120"/>
        </w:tabs>
        <w:ind w:left="0"/>
        <w:jc w:val="center"/>
        <w:rPr>
          <w:rFonts w:cs="Arial"/>
          <w:b/>
          <w:spacing w:val="0"/>
          <w:szCs w:val="24"/>
        </w:rPr>
      </w:pPr>
      <w:r w:rsidRPr="0098008F">
        <w:rPr>
          <w:rFonts w:cs="Arial"/>
          <w:b/>
          <w:spacing w:val="0"/>
          <w:szCs w:val="24"/>
        </w:rPr>
        <w:t>PUBLICADO NO DOE Nº 1570, DE 09.09.10</w:t>
      </w:r>
    </w:p>
    <w:p w:rsidR="00A83278" w:rsidRPr="00D254D1" w:rsidRDefault="00A83278" w:rsidP="00A83278">
      <w:pPr>
        <w:pStyle w:val="Recuodecorpodetexto3"/>
        <w:tabs>
          <w:tab w:val="left" w:pos="6120"/>
        </w:tabs>
        <w:ind w:left="0"/>
        <w:rPr>
          <w:rFonts w:cs="Arial"/>
          <w:spacing w:val="0"/>
          <w:szCs w:val="24"/>
        </w:rPr>
      </w:pPr>
    </w:p>
    <w:p w:rsidR="00A83278" w:rsidRPr="00D254D1" w:rsidRDefault="00A83278" w:rsidP="00A8327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A83278" w:rsidRPr="00D254D1" w:rsidRDefault="00A83278" w:rsidP="00A83278">
      <w:pPr>
        <w:pStyle w:val="Recuodecorpodetexto"/>
        <w:widowControl/>
        <w:ind w:left="3969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Concede </w:t>
      </w:r>
      <w:r w:rsidRPr="00D254D1">
        <w:rPr>
          <w:rFonts w:ascii="Arial" w:hAnsi="Arial" w:cs="Arial"/>
          <w:color w:val="auto"/>
          <w:sz w:val="24"/>
          <w:szCs w:val="24"/>
        </w:rPr>
        <w:t>prazo diferenciado para o pagamento do “Antecipado” ao contribuinte acometido por sinistro</w:t>
      </w:r>
      <w:r>
        <w:rPr>
          <w:rFonts w:ascii="Arial" w:hAnsi="Arial" w:cs="Arial"/>
          <w:color w:val="auto"/>
          <w:sz w:val="24"/>
          <w:szCs w:val="24"/>
        </w:rPr>
        <w:t xml:space="preserve"> desde que celebrado Termo de Acordo,</w:t>
      </w:r>
      <w:r w:rsidRPr="00002621">
        <w:rPr>
          <w:rFonts w:ascii="Arial" w:hAnsi="Arial" w:cs="Arial"/>
          <w:color w:val="auto"/>
          <w:sz w:val="24"/>
          <w:szCs w:val="24"/>
        </w:rPr>
        <w:t xml:space="preserve"> </w:t>
      </w:r>
      <w:r w:rsidRPr="00D254D1">
        <w:rPr>
          <w:rFonts w:ascii="Arial" w:hAnsi="Arial" w:cs="Arial"/>
          <w:color w:val="auto"/>
          <w:sz w:val="24"/>
          <w:szCs w:val="24"/>
        </w:rPr>
        <w:t>nas condições que estabelece.</w:t>
      </w:r>
    </w:p>
    <w:p w:rsidR="00A83278" w:rsidRPr="00D254D1" w:rsidRDefault="00A83278" w:rsidP="00A83278">
      <w:pPr>
        <w:jc w:val="both"/>
        <w:rPr>
          <w:rFonts w:ascii="Arial" w:hAnsi="Arial" w:cs="Arial"/>
        </w:rPr>
      </w:pPr>
    </w:p>
    <w:p w:rsidR="00A83278" w:rsidRPr="00D254D1" w:rsidRDefault="00A83278" w:rsidP="00A83278">
      <w:pPr>
        <w:tabs>
          <w:tab w:val="left" w:pos="6120"/>
        </w:tabs>
        <w:jc w:val="both"/>
        <w:rPr>
          <w:rFonts w:ascii="Arial" w:hAnsi="Arial" w:cs="Arial"/>
        </w:rPr>
      </w:pPr>
    </w:p>
    <w:p w:rsidR="00A83278" w:rsidRPr="00D254D1" w:rsidRDefault="00A83278" w:rsidP="00A83278">
      <w:pPr>
        <w:ind w:firstLine="540"/>
        <w:jc w:val="both"/>
        <w:rPr>
          <w:rFonts w:ascii="Arial" w:hAnsi="Arial" w:cs="Arial"/>
        </w:rPr>
      </w:pPr>
      <w:r w:rsidRPr="00D254D1">
        <w:rPr>
          <w:rFonts w:ascii="Arial" w:hAnsi="Arial" w:cs="Arial"/>
        </w:rPr>
        <w:t>O GOVERNADOR DO ESTADO DE RONDÔNIA, no uso das atribuições que lhe confere o artigo 65, inciso V, da Constituição Estadual;</w:t>
      </w:r>
    </w:p>
    <w:p w:rsidR="00A83278" w:rsidRPr="00D254D1" w:rsidRDefault="00A83278" w:rsidP="00A83278">
      <w:pPr>
        <w:jc w:val="both"/>
        <w:rPr>
          <w:rFonts w:ascii="Arial" w:hAnsi="Arial" w:cs="Arial"/>
        </w:rPr>
      </w:pPr>
    </w:p>
    <w:p w:rsidR="00A83278" w:rsidRPr="00D254D1" w:rsidRDefault="00A83278" w:rsidP="00A8327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A83278" w:rsidRPr="00D254D1" w:rsidRDefault="00A83278" w:rsidP="00A8327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b/>
          <w:u w:val="words"/>
        </w:rPr>
      </w:pPr>
      <w:r w:rsidRPr="00D254D1">
        <w:rPr>
          <w:rFonts w:ascii="Arial" w:hAnsi="Arial" w:cs="Arial"/>
          <w:b/>
          <w:u w:val="words"/>
        </w:rPr>
        <w:t>D E C R E T A</w:t>
      </w:r>
    </w:p>
    <w:p w:rsidR="00A83278" w:rsidRDefault="00A83278" w:rsidP="00A83278">
      <w:pPr>
        <w:jc w:val="both"/>
        <w:rPr>
          <w:rFonts w:ascii="Arial" w:hAnsi="Arial" w:cs="Arial"/>
        </w:rPr>
      </w:pPr>
    </w:p>
    <w:p w:rsidR="00A83278" w:rsidRPr="00D254D1" w:rsidRDefault="00A83278" w:rsidP="00A83278">
      <w:pPr>
        <w:jc w:val="both"/>
        <w:rPr>
          <w:rFonts w:ascii="Arial" w:hAnsi="Arial" w:cs="Arial"/>
        </w:rPr>
      </w:pPr>
    </w:p>
    <w:p w:rsidR="00A83278" w:rsidRPr="00D254D1" w:rsidRDefault="00A83278" w:rsidP="00A83278">
      <w:pPr>
        <w:pStyle w:val="Recuodecorpodetexto"/>
        <w:widowControl/>
        <w:ind w:firstLine="540"/>
        <w:rPr>
          <w:rFonts w:ascii="Arial" w:hAnsi="Arial" w:cs="Arial"/>
          <w:bCs/>
          <w:color w:val="auto"/>
          <w:sz w:val="24"/>
          <w:szCs w:val="24"/>
        </w:rPr>
      </w:pPr>
      <w:r w:rsidRPr="00D254D1">
        <w:rPr>
          <w:rFonts w:ascii="Arial" w:hAnsi="Arial" w:cs="Arial"/>
          <w:b/>
          <w:bCs/>
          <w:color w:val="auto"/>
          <w:sz w:val="24"/>
          <w:szCs w:val="24"/>
        </w:rPr>
        <w:t>Art. 1º</w:t>
      </w:r>
      <w:r w:rsidRPr="00D254D1">
        <w:rPr>
          <w:rFonts w:ascii="Arial" w:hAnsi="Arial" w:cs="Arial"/>
          <w:bCs/>
          <w:color w:val="auto"/>
          <w:sz w:val="24"/>
          <w:szCs w:val="24"/>
        </w:rPr>
        <w:t xml:space="preserve"> Fica acrescentado o Artigo 5º-B ao Decreto nº 11140, de 21 de julho de 2004, com a seguinte redação:</w:t>
      </w:r>
    </w:p>
    <w:p w:rsidR="00A83278" w:rsidRPr="00D254D1" w:rsidRDefault="00A83278" w:rsidP="00A83278">
      <w:pPr>
        <w:jc w:val="both"/>
        <w:rPr>
          <w:rFonts w:ascii="Arial" w:hAnsi="Arial" w:cs="Arial"/>
          <w:bCs/>
        </w:rPr>
      </w:pPr>
    </w:p>
    <w:p w:rsidR="00A83278" w:rsidRDefault="00A83278" w:rsidP="00A83278">
      <w:pPr>
        <w:pStyle w:val="Recuodecorpodetexto"/>
        <w:widowControl/>
        <w:ind w:firstLine="540"/>
        <w:rPr>
          <w:rFonts w:ascii="Arial" w:hAnsi="Arial" w:cs="Arial"/>
          <w:color w:val="auto"/>
          <w:sz w:val="24"/>
        </w:rPr>
      </w:pPr>
      <w:r w:rsidRPr="00D254D1">
        <w:rPr>
          <w:rFonts w:ascii="Arial" w:hAnsi="Arial" w:cs="Arial"/>
          <w:color w:val="auto"/>
          <w:sz w:val="24"/>
        </w:rPr>
        <w:t xml:space="preserve">“Art. 5º-B O imposto cobrado na forma deste Decreto </w:t>
      </w:r>
      <w:r>
        <w:rPr>
          <w:rFonts w:ascii="Arial" w:hAnsi="Arial" w:cs="Arial"/>
          <w:color w:val="auto"/>
          <w:sz w:val="24"/>
        </w:rPr>
        <w:t>poder</w:t>
      </w:r>
      <w:r w:rsidRPr="00D254D1">
        <w:rPr>
          <w:rFonts w:ascii="Arial" w:hAnsi="Arial" w:cs="Arial"/>
          <w:color w:val="auto"/>
          <w:sz w:val="24"/>
        </w:rPr>
        <w:t xml:space="preserve">á ser pago até o 15º dia do quarto mês </w:t>
      </w:r>
      <w:proofErr w:type="spellStart"/>
      <w:r w:rsidRPr="00D254D1">
        <w:rPr>
          <w:rFonts w:ascii="Arial" w:hAnsi="Arial" w:cs="Arial"/>
          <w:color w:val="auto"/>
          <w:sz w:val="24"/>
        </w:rPr>
        <w:t>subsequente</w:t>
      </w:r>
      <w:proofErr w:type="spellEnd"/>
      <w:r w:rsidRPr="00D254D1">
        <w:rPr>
          <w:rFonts w:ascii="Arial" w:hAnsi="Arial" w:cs="Arial"/>
          <w:color w:val="auto"/>
          <w:sz w:val="24"/>
        </w:rPr>
        <w:t xml:space="preserve"> ao da efetiva entrada da mercadoria no estado de Rondônia quando atendidas simultaneamente as seguintes condições:</w:t>
      </w:r>
    </w:p>
    <w:p w:rsidR="00A83278" w:rsidRDefault="00A83278" w:rsidP="00A83278">
      <w:pPr>
        <w:pStyle w:val="Recuodecorpodetexto"/>
        <w:widowControl/>
        <w:rPr>
          <w:rFonts w:ascii="Arial" w:hAnsi="Arial" w:cs="Arial"/>
          <w:color w:val="auto"/>
          <w:sz w:val="24"/>
        </w:rPr>
      </w:pPr>
    </w:p>
    <w:p w:rsidR="00A83278" w:rsidRPr="00D254D1" w:rsidRDefault="00A83278" w:rsidP="00A83278">
      <w:pPr>
        <w:pStyle w:val="Recuodecorpodetexto"/>
        <w:widowControl/>
        <w:ind w:firstLine="540"/>
        <w:rPr>
          <w:rFonts w:ascii="Arial" w:hAnsi="Arial" w:cs="Arial"/>
          <w:color w:val="auto"/>
          <w:sz w:val="24"/>
        </w:rPr>
      </w:pPr>
      <w:r w:rsidRPr="00D254D1">
        <w:rPr>
          <w:rFonts w:ascii="Arial" w:hAnsi="Arial" w:cs="Arial"/>
          <w:color w:val="auto"/>
          <w:sz w:val="24"/>
        </w:rPr>
        <w:t xml:space="preserve">I </w:t>
      </w:r>
      <w:r>
        <w:rPr>
          <w:rFonts w:ascii="Arial" w:hAnsi="Arial" w:cs="Arial"/>
          <w:color w:val="auto"/>
          <w:sz w:val="24"/>
        </w:rPr>
        <w:t>-</w:t>
      </w:r>
      <w:r w:rsidRPr="00D254D1"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color w:val="auto"/>
          <w:sz w:val="24"/>
        </w:rPr>
        <w:t xml:space="preserve">o estoque de mercadorias </w:t>
      </w:r>
      <w:r w:rsidRPr="00D254D1">
        <w:rPr>
          <w:rFonts w:ascii="Arial" w:hAnsi="Arial" w:cs="Arial"/>
          <w:color w:val="auto"/>
          <w:sz w:val="24"/>
        </w:rPr>
        <w:t>tenha sido acometido por sinistro;</w:t>
      </w:r>
    </w:p>
    <w:p w:rsidR="00A83278" w:rsidRPr="00D254D1" w:rsidRDefault="00A83278" w:rsidP="00A83278">
      <w:pPr>
        <w:pStyle w:val="Recuodecorpodetexto"/>
        <w:widowControl/>
        <w:rPr>
          <w:rFonts w:ascii="Arial" w:hAnsi="Arial" w:cs="Arial"/>
          <w:color w:val="auto"/>
          <w:sz w:val="24"/>
        </w:rPr>
      </w:pPr>
    </w:p>
    <w:p w:rsidR="00A83278" w:rsidRPr="00D254D1" w:rsidRDefault="00A83278" w:rsidP="00A83278">
      <w:pPr>
        <w:pStyle w:val="Recuodecorpodetexto"/>
        <w:widowControl/>
        <w:ind w:firstLine="540"/>
        <w:rPr>
          <w:rFonts w:ascii="Arial" w:hAnsi="Arial" w:cs="Arial"/>
          <w:color w:val="auto"/>
          <w:sz w:val="24"/>
        </w:rPr>
      </w:pPr>
      <w:r w:rsidRPr="00D254D1">
        <w:rPr>
          <w:rFonts w:ascii="Arial" w:hAnsi="Arial" w:cs="Arial"/>
          <w:color w:val="auto"/>
          <w:sz w:val="24"/>
        </w:rPr>
        <w:t>II - o imposto seja decorrente da entrada de mercadorias para reposição do estoque afetado pelo sinistro, do mesmo estabelecimento, até o limite das perdas de mercadorias tributáveis pelo imposto;</w:t>
      </w:r>
    </w:p>
    <w:p w:rsidR="00A83278" w:rsidRPr="00D254D1" w:rsidRDefault="00A83278" w:rsidP="00A83278">
      <w:pPr>
        <w:pStyle w:val="Recuodecorpodetexto"/>
        <w:widowControl/>
        <w:rPr>
          <w:rFonts w:ascii="Arial" w:hAnsi="Arial" w:cs="Arial"/>
          <w:color w:val="auto"/>
          <w:sz w:val="24"/>
        </w:rPr>
      </w:pPr>
    </w:p>
    <w:p w:rsidR="00A83278" w:rsidRDefault="00A83278" w:rsidP="00A83278">
      <w:pPr>
        <w:pStyle w:val="Recuodecorpodetexto"/>
        <w:widowControl/>
        <w:ind w:firstLine="540"/>
        <w:rPr>
          <w:rFonts w:ascii="Arial" w:hAnsi="Arial" w:cs="Arial"/>
          <w:color w:val="auto"/>
          <w:sz w:val="24"/>
        </w:rPr>
      </w:pPr>
      <w:r w:rsidRPr="00D254D1">
        <w:rPr>
          <w:rFonts w:ascii="Arial" w:hAnsi="Arial" w:cs="Arial"/>
          <w:color w:val="auto"/>
          <w:sz w:val="24"/>
        </w:rPr>
        <w:t xml:space="preserve">III - as mercadorias sejam adquiridas até </w:t>
      </w:r>
      <w:r>
        <w:rPr>
          <w:rFonts w:ascii="Arial" w:hAnsi="Arial" w:cs="Arial"/>
          <w:color w:val="auto"/>
          <w:sz w:val="24"/>
        </w:rPr>
        <w:t xml:space="preserve">o último dia do 4º mês, após </w:t>
      </w:r>
      <w:r w:rsidRPr="00D254D1">
        <w:rPr>
          <w:rFonts w:ascii="Arial" w:hAnsi="Arial" w:cs="Arial"/>
          <w:color w:val="auto"/>
          <w:sz w:val="24"/>
        </w:rPr>
        <w:t>a ocorrência do</w:t>
      </w:r>
      <w:r>
        <w:rPr>
          <w:rFonts w:ascii="Arial" w:hAnsi="Arial" w:cs="Arial"/>
          <w:color w:val="auto"/>
          <w:sz w:val="24"/>
        </w:rPr>
        <w:t xml:space="preserve"> sinistro;</w:t>
      </w:r>
    </w:p>
    <w:p w:rsidR="00A83278" w:rsidRDefault="00A83278" w:rsidP="00A83278">
      <w:pPr>
        <w:pStyle w:val="Recuodecorpodetexto"/>
        <w:widowControl/>
        <w:ind w:firstLine="540"/>
        <w:rPr>
          <w:rFonts w:ascii="Arial" w:hAnsi="Arial" w:cs="Arial"/>
          <w:color w:val="auto"/>
          <w:sz w:val="24"/>
        </w:rPr>
      </w:pPr>
    </w:p>
    <w:p w:rsidR="00A83278" w:rsidRDefault="00A83278" w:rsidP="00A83278">
      <w:pPr>
        <w:pStyle w:val="Recuodecorpodetexto"/>
        <w:widowControl/>
        <w:ind w:firstLine="54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</w:rPr>
        <w:t xml:space="preserve">IV - </w:t>
      </w:r>
      <w:r w:rsidRPr="001F3E16">
        <w:rPr>
          <w:rFonts w:ascii="Arial" w:hAnsi="Arial" w:cs="Arial"/>
          <w:color w:val="auto"/>
          <w:sz w:val="24"/>
          <w:szCs w:val="24"/>
        </w:rPr>
        <w:t>formalize junto à Coordenadoria da Receita Estadual Termo de Acordo de Regime Especial.</w:t>
      </w:r>
    </w:p>
    <w:p w:rsidR="00A83278" w:rsidRPr="00D254D1" w:rsidRDefault="00A83278" w:rsidP="00A83278">
      <w:pPr>
        <w:pStyle w:val="Recuodecorpodetexto"/>
        <w:widowControl/>
        <w:ind w:firstLine="540"/>
        <w:rPr>
          <w:rFonts w:ascii="Arial" w:hAnsi="Arial" w:cs="Arial"/>
          <w:color w:val="auto"/>
          <w:sz w:val="24"/>
        </w:rPr>
      </w:pPr>
    </w:p>
    <w:p w:rsidR="00A83278" w:rsidRPr="00D254D1" w:rsidRDefault="00A83278" w:rsidP="00A83278">
      <w:pPr>
        <w:pStyle w:val="Recuodecorpodetexto"/>
        <w:widowControl/>
        <w:ind w:firstLine="540"/>
        <w:rPr>
          <w:rFonts w:ascii="Arial" w:hAnsi="Arial" w:cs="Arial"/>
          <w:color w:val="auto"/>
          <w:sz w:val="24"/>
        </w:rPr>
      </w:pPr>
      <w:r w:rsidRPr="00D254D1">
        <w:rPr>
          <w:rFonts w:ascii="Arial" w:hAnsi="Arial" w:cs="Arial"/>
          <w:color w:val="auto"/>
          <w:sz w:val="24"/>
        </w:rPr>
        <w:t>§</w:t>
      </w:r>
      <w:r>
        <w:rPr>
          <w:rFonts w:ascii="Arial" w:hAnsi="Arial" w:cs="Arial"/>
          <w:color w:val="auto"/>
          <w:sz w:val="24"/>
        </w:rPr>
        <w:t xml:space="preserve"> </w:t>
      </w:r>
      <w:r w:rsidRPr="00D254D1">
        <w:rPr>
          <w:rFonts w:ascii="Arial" w:hAnsi="Arial" w:cs="Arial"/>
          <w:color w:val="auto"/>
          <w:sz w:val="24"/>
        </w:rPr>
        <w:t>1º Para os efeitos deste artigo, define-se como “sinistro” a ocorrência de acontecimento involuntário e casual cuja intensidade seja capaz de provocar a perda total das mercadorias relacionadas à atividade principal do contribuinte.</w:t>
      </w:r>
    </w:p>
    <w:p w:rsidR="00A83278" w:rsidRPr="00D254D1" w:rsidRDefault="00A83278" w:rsidP="00A83278">
      <w:pPr>
        <w:pStyle w:val="Recuodecorpodetexto"/>
        <w:widowControl/>
        <w:ind w:firstLine="540"/>
        <w:rPr>
          <w:rFonts w:ascii="Arial" w:hAnsi="Arial" w:cs="Arial"/>
          <w:color w:val="auto"/>
          <w:sz w:val="24"/>
        </w:rPr>
      </w:pPr>
    </w:p>
    <w:p w:rsidR="00A83278" w:rsidRPr="00D254D1" w:rsidRDefault="00A83278" w:rsidP="00A83278">
      <w:pPr>
        <w:pStyle w:val="Recuodecorpodetexto"/>
        <w:widowControl/>
        <w:ind w:firstLine="540"/>
        <w:rPr>
          <w:rFonts w:ascii="Arial" w:hAnsi="Arial" w:cs="Arial"/>
          <w:color w:val="auto"/>
          <w:sz w:val="24"/>
        </w:rPr>
      </w:pPr>
      <w:r w:rsidRPr="00D254D1">
        <w:rPr>
          <w:rFonts w:ascii="Arial" w:hAnsi="Arial" w:cs="Arial"/>
          <w:color w:val="auto"/>
          <w:sz w:val="24"/>
        </w:rPr>
        <w:t>§</w:t>
      </w:r>
      <w:r>
        <w:rPr>
          <w:rFonts w:ascii="Arial" w:hAnsi="Arial" w:cs="Arial"/>
          <w:color w:val="auto"/>
          <w:sz w:val="24"/>
        </w:rPr>
        <w:t xml:space="preserve"> </w:t>
      </w:r>
      <w:r w:rsidRPr="00D254D1">
        <w:rPr>
          <w:rFonts w:ascii="Arial" w:hAnsi="Arial" w:cs="Arial"/>
          <w:color w:val="auto"/>
          <w:sz w:val="24"/>
        </w:rPr>
        <w:t>2º A com</w:t>
      </w:r>
      <w:r>
        <w:rPr>
          <w:rFonts w:ascii="Arial" w:hAnsi="Arial" w:cs="Arial"/>
          <w:color w:val="auto"/>
          <w:sz w:val="24"/>
        </w:rPr>
        <w:t xml:space="preserve">provação do sinistro será feita, no mínimo, </w:t>
      </w:r>
      <w:r w:rsidRPr="00D254D1">
        <w:rPr>
          <w:rFonts w:ascii="Arial" w:hAnsi="Arial" w:cs="Arial"/>
          <w:color w:val="auto"/>
          <w:sz w:val="24"/>
        </w:rPr>
        <w:t>através</w:t>
      </w:r>
      <w:r>
        <w:rPr>
          <w:rFonts w:ascii="Arial" w:hAnsi="Arial" w:cs="Arial"/>
          <w:color w:val="auto"/>
          <w:sz w:val="24"/>
        </w:rPr>
        <w:t xml:space="preserve"> do</w:t>
      </w:r>
      <w:r w:rsidRPr="00D254D1">
        <w:rPr>
          <w:rFonts w:ascii="Arial" w:hAnsi="Arial" w:cs="Arial"/>
          <w:color w:val="auto"/>
          <w:sz w:val="24"/>
        </w:rPr>
        <w:t xml:space="preserve"> boletim </w:t>
      </w:r>
      <w:r>
        <w:rPr>
          <w:rFonts w:ascii="Arial" w:hAnsi="Arial" w:cs="Arial"/>
          <w:color w:val="auto"/>
          <w:sz w:val="24"/>
        </w:rPr>
        <w:t>de ocorrência policial e do laudo pericial.</w:t>
      </w:r>
    </w:p>
    <w:p w:rsidR="00A83278" w:rsidRPr="00D254D1" w:rsidRDefault="00A83278" w:rsidP="00A83278">
      <w:pPr>
        <w:pStyle w:val="Recuodecorpodetexto"/>
        <w:widowControl/>
        <w:ind w:firstLine="540"/>
        <w:rPr>
          <w:rFonts w:ascii="Arial" w:hAnsi="Arial" w:cs="Arial"/>
          <w:color w:val="auto"/>
          <w:sz w:val="24"/>
        </w:rPr>
      </w:pPr>
    </w:p>
    <w:p w:rsidR="00A83278" w:rsidRPr="001F3E16" w:rsidRDefault="00A83278" w:rsidP="00A83278">
      <w:pPr>
        <w:pStyle w:val="Recuodecorpodetexto"/>
        <w:widowControl/>
        <w:ind w:firstLine="540"/>
        <w:rPr>
          <w:rFonts w:ascii="Arial" w:hAnsi="Arial" w:cs="Arial"/>
          <w:color w:val="auto"/>
          <w:sz w:val="24"/>
          <w:szCs w:val="24"/>
        </w:rPr>
      </w:pPr>
      <w:r w:rsidRPr="00D254D1">
        <w:rPr>
          <w:rFonts w:ascii="Arial" w:hAnsi="Arial" w:cs="Arial"/>
          <w:color w:val="auto"/>
          <w:sz w:val="24"/>
        </w:rPr>
        <w:t>§</w:t>
      </w:r>
      <w:r>
        <w:rPr>
          <w:rFonts w:ascii="Arial" w:hAnsi="Arial" w:cs="Arial"/>
          <w:color w:val="auto"/>
          <w:sz w:val="24"/>
        </w:rPr>
        <w:t xml:space="preserve"> 3</w:t>
      </w:r>
      <w:r w:rsidRPr="00D254D1">
        <w:rPr>
          <w:rFonts w:ascii="Arial" w:hAnsi="Arial" w:cs="Arial"/>
          <w:color w:val="auto"/>
          <w:sz w:val="24"/>
        </w:rPr>
        <w:t>º</w:t>
      </w:r>
      <w:r>
        <w:rPr>
          <w:rFonts w:ascii="Arial" w:hAnsi="Arial" w:cs="Arial"/>
          <w:color w:val="auto"/>
          <w:sz w:val="24"/>
        </w:rPr>
        <w:t xml:space="preserve"> </w:t>
      </w:r>
      <w:r w:rsidRPr="001F3E16"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hAnsi="Arial" w:cs="Arial"/>
          <w:color w:val="auto"/>
          <w:sz w:val="24"/>
          <w:szCs w:val="24"/>
        </w:rPr>
        <w:t xml:space="preserve"> celebração do Termo de Acordo previsto no “caput” </w:t>
      </w:r>
      <w:r w:rsidRPr="001F3E16">
        <w:rPr>
          <w:rFonts w:ascii="Arial" w:hAnsi="Arial" w:cs="Arial"/>
          <w:color w:val="auto"/>
          <w:sz w:val="24"/>
          <w:szCs w:val="24"/>
        </w:rPr>
        <w:t>está condicionada a que o contribuinte:</w:t>
      </w:r>
    </w:p>
    <w:p w:rsidR="00A83278" w:rsidRDefault="00A83278" w:rsidP="00A83278">
      <w:pPr>
        <w:pStyle w:val="Recuodecorpodetexto"/>
        <w:widowControl/>
        <w:ind w:firstLine="540"/>
        <w:rPr>
          <w:rFonts w:ascii="Arial" w:hAnsi="Arial" w:cs="Arial"/>
          <w:color w:val="auto"/>
          <w:sz w:val="24"/>
          <w:szCs w:val="24"/>
        </w:rPr>
      </w:pPr>
    </w:p>
    <w:p w:rsidR="00A83278" w:rsidRPr="001F3E16" w:rsidRDefault="00A83278" w:rsidP="00A83278">
      <w:pPr>
        <w:pStyle w:val="Recuodecorpodetexto"/>
        <w:widowControl/>
        <w:ind w:firstLine="540"/>
        <w:rPr>
          <w:rFonts w:ascii="Arial" w:hAnsi="Arial" w:cs="Arial"/>
          <w:color w:val="auto"/>
          <w:sz w:val="24"/>
          <w:szCs w:val="24"/>
        </w:rPr>
      </w:pPr>
      <w:r w:rsidRPr="001F3E16">
        <w:rPr>
          <w:rFonts w:ascii="Arial" w:hAnsi="Arial" w:cs="Arial"/>
          <w:color w:val="auto"/>
          <w:sz w:val="24"/>
          <w:szCs w:val="24"/>
        </w:rPr>
        <w:lastRenderedPageBreak/>
        <w:t>I – realize os recolhimentos do imposto com pontualidade;</w:t>
      </w:r>
    </w:p>
    <w:p w:rsidR="00A83278" w:rsidRPr="001F3E16" w:rsidRDefault="00A83278" w:rsidP="00A83278">
      <w:pPr>
        <w:pStyle w:val="Recuodecorpodetexto"/>
        <w:widowControl/>
        <w:ind w:firstLine="540"/>
        <w:rPr>
          <w:rFonts w:ascii="Arial" w:hAnsi="Arial" w:cs="Arial"/>
          <w:color w:val="auto"/>
          <w:sz w:val="24"/>
          <w:szCs w:val="24"/>
        </w:rPr>
      </w:pPr>
    </w:p>
    <w:p w:rsidR="00A83278" w:rsidRDefault="00A83278" w:rsidP="00A83278">
      <w:pPr>
        <w:pStyle w:val="Recuodecorpodetexto"/>
        <w:widowControl/>
        <w:ind w:firstLine="540"/>
        <w:rPr>
          <w:rFonts w:ascii="Arial" w:hAnsi="Arial" w:cs="Arial"/>
          <w:color w:val="auto"/>
          <w:sz w:val="24"/>
          <w:szCs w:val="24"/>
        </w:rPr>
      </w:pPr>
      <w:r w:rsidRPr="001F3E16">
        <w:rPr>
          <w:rFonts w:ascii="Arial" w:hAnsi="Arial" w:cs="Arial"/>
          <w:color w:val="auto"/>
          <w:sz w:val="24"/>
          <w:szCs w:val="24"/>
        </w:rPr>
        <w:t xml:space="preserve">II – não possua débito vencido e não pago junto à Fazenda Pública Estadual, inscrito ou não na Dívida Ativa do Estado, inclusive </w:t>
      </w:r>
      <w:r>
        <w:rPr>
          <w:rFonts w:ascii="Arial" w:hAnsi="Arial" w:cs="Arial"/>
          <w:color w:val="auto"/>
          <w:sz w:val="24"/>
          <w:szCs w:val="24"/>
        </w:rPr>
        <w:t xml:space="preserve">o </w:t>
      </w:r>
      <w:r w:rsidRPr="001F3E16">
        <w:rPr>
          <w:rFonts w:ascii="Arial" w:hAnsi="Arial" w:cs="Arial"/>
          <w:color w:val="auto"/>
          <w:sz w:val="24"/>
          <w:szCs w:val="24"/>
        </w:rPr>
        <w:t>ajuizado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A83278" w:rsidRDefault="00A83278" w:rsidP="00A83278">
      <w:pPr>
        <w:pStyle w:val="Recuodecorpodetexto"/>
        <w:widowControl/>
        <w:ind w:firstLine="540"/>
        <w:rPr>
          <w:rFonts w:ascii="Arial" w:hAnsi="Arial" w:cs="Arial"/>
          <w:color w:val="auto"/>
          <w:sz w:val="24"/>
          <w:szCs w:val="24"/>
        </w:rPr>
      </w:pPr>
    </w:p>
    <w:p w:rsidR="00A83278" w:rsidRPr="00A76477" w:rsidRDefault="00A83278" w:rsidP="00A83278">
      <w:pPr>
        <w:pStyle w:val="Recuodecorpodetexto"/>
        <w:widowControl/>
        <w:ind w:firstLine="54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III</w:t>
      </w:r>
      <w:r w:rsidRPr="001F3E16">
        <w:rPr>
          <w:rFonts w:ascii="Arial" w:hAnsi="Arial" w:cs="Arial"/>
          <w:color w:val="auto"/>
          <w:sz w:val="24"/>
          <w:szCs w:val="24"/>
        </w:rPr>
        <w:t xml:space="preserve"> – não possua pendências na entrega do arquivo </w:t>
      </w:r>
      <w:smartTag w:uri="schemas-houaiss/mini" w:element="verbetes">
        <w:r w:rsidRPr="001F3E16">
          <w:rPr>
            <w:rFonts w:ascii="Arial" w:hAnsi="Arial" w:cs="Arial"/>
            <w:color w:val="auto"/>
            <w:sz w:val="24"/>
            <w:szCs w:val="24"/>
          </w:rPr>
          <w:t>eletrônico</w:t>
        </w:r>
      </w:smartTag>
      <w:r w:rsidRPr="001F3E16">
        <w:rPr>
          <w:rFonts w:ascii="Arial" w:hAnsi="Arial" w:cs="Arial"/>
          <w:color w:val="auto"/>
          <w:sz w:val="24"/>
          <w:szCs w:val="24"/>
        </w:rPr>
        <w:t xml:space="preserve"> de registros fiscais das </w:t>
      </w:r>
      <w:r w:rsidRPr="00A76477">
        <w:rPr>
          <w:rFonts w:ascii="Arial" w:hAnsi="Arial" w:cs="Arial"/>
          <w:color w:val="auto"/>
          <w:sz w:val="24"/>
          <w:szCs w:val="24"/>
        </w:rPr>
        <w:t>operações e prestações previstos no Capítulo III do Título VI do RICMS/RO;</w:t>
      </w:r>
    </w:p>
    <w:p w:rsidR="00A83278" w:rsidRPr="001E6696" w:rsidRDefault="00A83278" w:rsidP="00A83278">
      <w:pPr>
        <w:pStyle w:val="Recuodecorpodetexto"/>
        <w:widowControl/>
        <w:ind w:firstLine="540"/>
        <w:rPr>
          <w:rFonts w:ascii="Arial" w:hAnsi="Arial" w:cs="Arial"/>
          <w:color w:val="FF0000"/>
          <w:sz w:val="24"/>
          <w:szCs w:val="24"/>
        </w:rPr>
      </w:pPr>
    </w:p>
    <w:p w:rsidR="00A83278" w:rsidRPr="001F3E16" w:rsidRDefault="00A83278" w:rsidP="00A83278">
      <w:pPr>
        <w:pStyle w:val="Recuodecorpodetexto"/>
        <w:widowControl/>
        <w:ind w:firstLine="54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</w:t>
      </w:r>
      <w:r w:rsidRPr="001F3E16">
        <w:rPr>
          <w:rFonts w:ascii="Arial" w:hAnsi="Arial" w:cs="Arial"/>
          <w:color w:val="auto"/>
          <w:sz w:val="24"/>
          <w:szCs w:val="24"/>
        </w:rPr>
        <w:t xml:space="preserve">V – não possua </w:t>
      </w:r>
      <w:smartTag w:uri="schemas-houaiss/mini" w:element="verbetes">
        <w:r w:rsidRPr="001F3E16">
          <w:rPr>
            <w:rFonts w:ascii="Arial" w:hAnsi="Arial" w:cs="Arial"/>
            <w:color w:val="auto"/>
            <w:sz w:val="24"/>
            <w:szCs w:val="24"/>
          </w:rPr>
          <w:t>pendências</w:t>
        </w:r>
      </w:smartTag>
      <w:r w:rsidRPr="001F3E16">
        <w:rPr>
          <w:rFonts w:ascii="Arial" w:hAnsi="Arial" w:cs="Arial"/>
          <w:color w:val="auto"/>
          <w:sz w:val="24"/>
          <w:szCs w:val="24"/>
        </w:rPr>
        <w:t xml:space="preserve"> na </w:t>
      </w:r>
      <w:smartTag w:uri="schemas-houaiss/mini" w:element="verbetes">
        <w:r w:rsidRPr="001F3E16">
          <w:rPr>
            <w:rFonts w:ascii="Arial" w:hAnsi="Arial" w:cs="Arial"/>
            <w:color w:val="auto"/>
            <w:sz w:val="24"/>
            <w:szCs w:val="24"/>
          </w:rPr>
          <w:t>entrega</w:t>
        </w:r>
      </w:smartTag>
      <w:r>
        <w:rPr>
          <w:rFonts w:ascii="Arial" w:hAnsi="Arial" w:cs="Arial"/>
          <w:color w:val="auto"/>
          <w:sz w:val="24"/>
          <w:szCs w:val="24"/>
        </w:rPr>
        <w:t xml:space="preserve"> de GIAM.</w:t>
      </w:r>
    </w:p>
    <w:p w:rsidR="00A83278" w:rsidRPr="00627839" w:rsidRDefault="00A83278" w:rsidP="00A83278">
      <w:pPr>
        <w:pStyle w:val="NotadeItemdeANEXO"/>
        <w:ind w:left="0"/>
        <w:rPr>
          <w:b/>
          <w:bCs/>
          <w:sz w:val="24"/>
          <w:szCs w:val="24"/>
          <w:lang w:val="pt-BR"/>
        </w:rPr>
      </w:pPr>
    </w:p>
    <w:p w:rsidR="00A83278" w:rsidRPr="00D254D1" w:rsidRDefault="00A83278" w:rsidP="00A83278">
      <w:pPr>
        <w:ind w:firstLine="540"/>
        <w:jc w:val="both"/>
        <w:rPr>
          <w:rFonts w:ascii="Arial" w:hAnsi="Arial" w:cs="Arial"/>
          <w:lang w:val="pt-PT"/>
        </w:rPr>
      </w:pPr>
      <w:r w:rsidRPr="00D254D1">
        <w:rPr>
          <w:rFonts w:ascii="Arial" w:hAnsi="Arial" w:cs="Arial"/>
          <w:b/>
          <w:lang w:val="pt-PT"/>
        </w:rPr>
        <w:t>Art. 2º</w:t>
      </w:r>
      <w:r w:rsidRPr="00D254D1">
        <w:rPr>
          <w:rFonts w:ascii="Arial" w:hAnsi="Arial" w:cs="Arial"/>
          <w:lang w:val="pt-PT"/>
        </w:rPr>
        <w:t xml:space="preserve"> Este </w:t>
      </w:r>
      <w:smartTag w:uri="schemas-houaiss/mini" w:element="verbetes">
        <w:r w:rsidRPr="00D254D1">
          <w:rPr>
            <w:rFonts w:ascii="Arial" w:hAnsi="Arial" w:cs="Arial"/>
            <w:lang w:val="pt-PT"/>
          </w:rPr>
          <w:t>Decreto</w:t>
        </w:r>
      </w:smartTag>
      <w:r w:rsidRPr="00D254D1">
        <w:rPr>
          <w:rFonts w:ascii="Arial" w:hAnsi="Arial" w:cs="Arial"/>
          <w:lang w:val="pt-PT"/>
        </w:rPr>
        <w:t xml:space="preserve"> entra </w:t>
      </w:r>
      <w:smartTag w:uri="schemas-houaiss/mini" w:element="verbetes">
        <w:r w:rsidRPr="00D254D1">
          <w:rPr>
            <w:rFonts w:ascii="Arial" w:hAnsi="Arial" w:cs="Arial"/>
            <w:lang w:val="pt-PT"/>
          </w:rPr>
          <w:t>em</w:t>
        </w:r>
      </w:smartTag>
      <w:r w:rsidRPr="00D254D1">
        <w:rPr>
          <w:rFonts w:ascii="Arial" w:hAnsi="Arial" w:cs="Arial"/>
          <w:lang w:val="pt-PT"/>
        </w:rPr>
        <w:t xml:space="preserve"> </w:t>
      </w:r>
      <w:smartTag w:uri="schemas-houaiss/acao" w:element="dm">
        <w:r w:rsidRPr="00D254D1">
          <w:rPr>
            <w:rFonts w:ascii="Arial" w:hAnsi="Arial" w:cs="Arial"/>
            <w:lang w:val="pt-PT"/>
          </w:rPr>
          <w:t>vigor</w:t>
        </w:r>
      </w:smartTag>
      <w:r w:rsidRPr="00D254D1">
        <w:rPr>
          <w:rFonts w:ascii="Arial" w:hAnsi="Arial" w:cs="Arial"/>
          <w:lang w:val="pt-PT"/>
        </w:rPr>
        <w:t xml:space="preserve"> na </w:t>
      </w:r>
      <w:smartTag w:uri="schemas-houaiss/mini" w:element="verbetes">
        <w:r w:rsidRPr="00D254D1">
          <w:rPr>
            <w:rFonts w:ascii="Arial" w:hAnsi="Arial" w:cs="Arial"/>
            <w:lang w:val="pt-PT"/>
          </w:rPr>
          <w:t>data</w:t>
        </w:r>
      </w:smartTag>
      <w:r w:rsidRPr="00D254D1">
        <w:rPr>
          <w:rFonts w:ascii="Arial" w:hAnsi="Arial" w:cs="Arial"/>
          <w:lang w:val="pt-PT"/>
        </w:rPr>
        <w:t xml:space="preserve"> de </w:t>
      </w:r>
      <w:smartTag w:uri="schemas-houaiss/mini" w:element="verbetes">
        <w:r w:rsidRPr="00D254D1">
          <w:rPr>
            <w:rFonts w:ascii="Arial" w:hAnsi="Arial" w:cs="Arial"/>
            <w:lang w:val="pt-PT"/>
          </w:rPr>
          <w:t>sua</w:t>
        </w:r>
      </w:smartTag>
      <w:r w:rsidRPr="00D254D1">
        <w:rPr>
          <w:rFonts w:ascii="Arial" w:hAnsi="Arial" w:cs="Arial"/>
          <w:lang w:val="pt-PT"/>
        </w:rPr>
        <w:t xml:space="preserve"> publicação.</w:t>
      </w:r>
    </w:p>
    <w:p w:rsidR="00A83278" w:rsidRPr="00D254D1" w:rsidRDefault="00A83278" w:rsidP="00A83278">
      <w:pPr>
        <w:jc w:val="both"/>
        <w:rPr>
          <w:rFonts w:ascii="Arial" w:hAnsi="Arial" w:cs="Arial"/>
          <w:lang w:val="pt-PT"/>
        </w:rPr>
      </w:pPr>
    </w:p>
    <w:p w:rsidR="00A83278" w:rsidRPr="00D254D1" w:rsidRDefault="00A83278" w:rsidP="00A83278">
      <w:pPr>
        <w:ind w:firstLine="540"/>
        <w:jc w:val="both"/>
        <w:rPr>
          <w:rFonts w:ascii="Arial" w:hAnsi="Arial" w:cs="Arial"/>
        </w:rPr>
      </w:pPr>
      <w:r w:rsidRPr="00D254D1">
        <w:rPr>
          <w:rFonts w:ascii="Arial" w:hAnsi="Arial" w:cs="Arial"/>
        </w:rPr>
        <w:t>Palácio do Governo do Estado de Rondônia, em</w:t>
      </w:r>
      <w:r>
        <w:rPr>
          <w:rFonts w:ascii="Arial" w:hAnsi="Arial" w:cs="Arial"/>
        </w:rPr>
        <w:t xml:space="preserve"> 08 </w:t>
      </w:r>
      <w:r w:rsidRPr="00D254D1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setembro </w:t>
      </w:r>
      <w:r w:rsidRPr="00D254D1">
        <w:rPr>
          <w:rFonts w:ascii="Arial" w:hAnsi="Arial" w:cs="Arial"/>
        </w:rPr>
        <w:t>de 2010, 122º da República.</w:t>
      </w:r>
    </w:p>
    <w:p w:rsidR="00A83278" w:rsidRPr="00D254D1" w:rsidRDefault="00A83278" w:rsidP="00A83278">
      <w:pPr>
        <w:jc w:val="both"/>
        <w:rPr>
          <w:rFonts w:ascii="Arial" w:hAnsi="Arial" w:cs="Arial"/>
        </w:rPr>
      </w:pPr>
    </w:p>
    <w:p w:rsidR="00A83278" w:rsidRPr="00D254D1" w:rsidRDefault="00A83278" w:rsidP="00A83278">
      <w:pPr>
        <w:jc w:val="both"/>
        <w:rPr>
          <w:rFonts w:ascii="Arial" w:hAnsi="Arial" w:cs="Arial"/>
        </w:rPr>
      </w:pPr>
    </w:p>
    <w:p w:rsidR="00A83278" w:rsidRPr="00D254D1" w:rsidRDefault="00A83278" w:rsidP="00A8327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A83278" w:rsidRPr="00D254D1" w:rsidRDefault="00A83278" w:rsidP="00A83278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D254D1">
        <w:rPr>
          <w:rFonts w:ascii="Arial" w:hAnsi="Arial" w:cs="Arial"/>
          <w:b/>
        </w:rPr>
        <w:t>JOÃO APARECIDO CAHULLA</w:t>
      </w:r>
    </w:p>
    <w:p w:rsidR="00A83278" w:rsidRPr="00D254D1" w:rsidRDefault="00A83278" w:rsidP="00A83278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D254D1">
        <w:rPr>
          <w:rFonts w:ascii="Arial" w:hAnsi="Arial" w:cs="Arial"/>
          <w:b/>
        </w:rPr>
        <w:t>Governador</w:t>
      </w:r>
    </w:p>
    <w:p w:rsidR="00A83278" w:rsidRPr="00D254D1" w:rsidRDefault="00A83278" w:rsidP="00A83278">
      <w:pPr>
        <w:tabs>
          <w:tab w:val="left" w:pos="6120"/>
        </w:tabs>
        <w:jc w:val="center"/>
        <w:rPr>
          <w:rFonts w:ascii="Arial" w:hAnsi="Arial" w:cs="Arial"/>
          <w:b/>
        </w:rPr>
      </w:pPr>
    </w:p>
    <w:p w:rsidR="00A83278" w:rsidRPr="00D254D1" w:rsidRDefault="00A83278" w:rsidP="00A83278">
      <w:pPr>
        <w:tabs>
          <w:tab w:val="left" w:pos="6120"/>
        </w:tabs>
        <w:jc w:val="center"/>
        <w:rPr>
          <w:rFonts w:ascii="Arial" w:hAnsi="Arial" w:cs="Arial"/>
          <w:bCs/>
        </w:rPr>
      </w:pPr>
    </w:p>
    <w:p w:rsidR="00A83278" w:rsidRPr="00D254D1" w:rsidRDefault="00A83278" w:rsidP="00A83278">
      <w:pPr>
        <w:tabs>
          <w:tab w:val="left" w:pos="6120"/>
        </w:tabs>
        <w:jc w:val="center"/>
        <w:rPr>
          <w:rFonts w:ascii="Arial" w:hAnsi="Arial" w:cs="Arial"/>
          <w:bCs/>
        </w:rPr>
      </w:pPr>
    </w:p>
    <w:p w:rsidR="00A83278" w:rsidRPr="00D254D1" w:rsidRDefault="00A83278" w:rsidP="00A83278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D254D1">
        <w:rPr>
          <w:rFonts w:ascii="Arial" w:hAnsi="Arial" w:cs="Arial"/>
          <w:b/>
        </w:rPr>
        <w:t>JOSÉ GENARO DE ANDRADE</w:t>
      </w:r>
    </w:p>
    <w:p w:rsidR="00A83278" w:rsidRPr="00D254D1" w:rsidRDefault="00A83278" w:rsidP="00A83278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D254D1">
        <w:rPr>
          <w:rFonts w:ascii="Arial" w:hAnsi="Arial" w:cs="Arial"/>
          <w:b/>
        </w:rPr>
        <w:t>Secretário de Estado de Finanças</w:t>
      </w:r>
    </w:p>
    <w:p w:rsidR="00A83278" w:rsidRPr="00D254D1" w:rsidRDefault="00A83278" w:rsidP="00A83278">
      <w:pPr>
        <w:tabs>
          <w:tab w:val="left" w:pos="6120"/>
        </w:tabs>
        <w:jc w:val="center"/>
        <w:rPr>
          <w:rFonts w:ascii="Arial" w:hAnsi="Arial" w:cs="Arial"/>
          <w:b/>
        </w:rPr>
      </w:pPr>
    </w:p>
    <w:p w:rsidR="00A83278" w:rsidRPr="00D254D1" w:rsidRDefault="00A83278" w:rsidP="00A83278">
      <w:pPr>
        <w:tabs>
          <w:tab w:val="left" w:pos="6120"/>
        </w:tabs>
        <w:jc w:val="center"/>
        <w:rPr>
          <w:rFonts w:ascii="Arial" w:hAnsi="Arial" w:cs="Arial"/>
          <w:b/>
        </w:rPr>
      </w:pPr>
    </w:p>
    <w:p w:rsidR="00A83278" w:rsidRPr="00D254D1" w:rsidRDefault="00A83278" w:rsidP="00A83278">
      <w:pPr>
        <w:tabs>
          <w:tab w:val="left" w:pos="6120"/>
        </w:tabs>
        <w:jc w:val="center"/>
        <w:rPr>
          <w:rFonts w:ascii="Arial" w:hAnsi="Arial" w:cs="Arial"/>
          <w:bCs/>
        </w:rPr>
      </w:pPr>
    </w:p>
    <w:p w:rsidR="00A83278" w:rsidRPr="00D254D1" w:rsidRDefault="00A83278" w:rsidP="00A83278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D254D1">
        <w:rPr>
          <w:rFonts w:ascii="Arial" w:hAnsi="Arial" w:cs="Arial"/>
          <w:b/>
        </w:rPr>
        <w:t>CIRO MUNEO FUNADA</w:t>
      </w:r>
    </w:p>
    <w:p w:rsidR="00A83278" w:rsidRPr="00D254D1" w:rsidRDefault="00A83278" w:rsidP="00A83278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D254D1">
        <w:rPr>
          <w:rFonts w:ascii="Arial" w:hAnsi="Arial" w:cs="Arial"/>
          <w:b/>
        </w:rPr>
        <w:t>Coordenador-Geral da Receita Estadual</w:t>
      </w:r>
    </w:p>
    <w:p w:rsidR="006F646C" w:rsidRDefault="00A83278"/>
    <w:p w:rsidR="00A83278" w:rsidRDefault="00A83278"/>
    <w:sectPr w:rsidR="00A83278" w:rsidSect="00E10274">
      <w:headerReference w:type="default" r:id="rId4"/>
      <w:footerReference w:type="even" r:id="rId5"/>
      <w:footerReference w:type="default" r:id="rId6"/>
      <w:pgSz w:w="11907" w:h="16840" w:code="9"/>
      <w:pgMar w:top="1247" w:right="927" w:bottom="107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C2" w:rsidRDefault="00A83278" w:rsidP="00E1027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36C2" w:rsidRDefault="00A8327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C2" w:rsidRDefault="00A83278">
    <w:pPr>
      <w:pStyle w:val="Rodap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C2" w:rsidRDefault="00A83278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6pt;height:67.15pt" o:ole="" fillcolor="window">
          <v:imagedata r:id="rId1" o:title=""/>
        </v:shape>
        <o:OLEObject Type="Embed" ProgID="Word.Picture.8" ShapeID="_x0000_i1025" DrawAspect="Content" ObjectID="_1551597911" r:id="rId2"/>
      </w:object>
    </w:r>
  </w:p>
  <w:p w:rsidR="00D336C2" w:rsidRPr="00B11036" w:rsidRDefault="00A83278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D336C2" w:rsidRPr="00B54287" w:rsidRDefault="00A83278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D336C2" w:rsidRPr="00C5748E" w:rsidRDefault="00A83278" w:rsidP="00E10274">
    <w:pPr>
      <w:pStyle w:val="Cabealho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A83278"/>
    <w:rsid w:val="00726B65"/>
    <w:rsid w:val="00A83278"/>
    <w:rsid w:val="00B63379"/>
    <w:rsid w:val="00C57F7D"/>
    <w:rsid w:val="00D30D20"/>
    <w:rsid w:val="00D5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83278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A83278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832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83278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83278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8327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83278"/>
    <w:pPr>
      <w:ind w:left="3402"/>
      <w:jc w:val="both"/>
    </w:pPr>
    <w:rPr>
      <w:rFonts w:ascii="Arial" w:hAnsi="Arial"/>
      <w:spacing w:val="1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A83278"/>
    <w:rPr>
      <w:rFonts w:ascii="Arial" w:eastAsia="Times New Roman" w:hAnsi="Arial" w:cs="Times New Roman"/>
      <w:spacing w:val="18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8327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832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8327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832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83278"/>
  </w:style>
  <w:style w:type="paragraph" w:customStyle="1" w:styleId="NotadeItemdeANEXO">
    <w:name w:val="Nota de Item de ANEXO"/>
    <w:basedOn w:val="Recuodecorpodetexto"/>
    <w:rsid w:val="00A83278"/>
    <w:pPr>
      <w:widowControl/>
      <w:tabs>
        <w:tab w:val="left" w:pos="-720"/>
      </w:tabs>
      <w:ind w:left="350"/>
    </w:pPr>
    <w:rPr>
      <w:rFonts w:ascii="Arial" w:hAnsi="Arial" w:cs="Arial"/>
      <w:color w:val="auto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300024155</dc:creator>
  <cp:lastModifiedBy>300024155</cp:lastModifiedBy>
  <cp:revision>1</cp:revision>
  <dcterms:created xsi:type="dcterms:W3CDTF">2017-03-21T14:38:00Z</dcterms:created>
  <dcterms:modified xsi:type="dcterms:W3CDTF">2017-03-21T14:39:00Z</dcterms:modified>
</cp:coreProperties>
</file>